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003F525A" w:rsidRDefault="000275B2" w14:paraId="3975CF3A" w14:textId="30D579A1">
      <w:r>
        <w:rPr>
          <w:noProof/>
        </w:rPr>
        <w:drawing>
          <wp:anchor distT="0" distB="0" distL="114300" distR="114300" simplePos="0" relativeHeight="251660288" behindDoc="1" locked="0" layoutInCell="1" allowOverlap="1" wp14:anchorId="2C393DDC" wp14:editId="14C6BFD8">
            <wp:simplePos x="0" y="0"/>
            <wp:positionH relativeFrom="margin">
              <wp:posOffset>1002030</wp:posOffset>
            </wp:positionH>
            <wp:positionV relativeFrom="paragraph">
              <wp:posOffset>1715135</wp:posOffset>
            </wp:positionV>
            <wp:extent cx="3615055" cy="4133215"/>
            <wp:effectExtent l="0" t="0" r="4445" b="63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413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F525A">
        <w:rPr>
          <w:noProof/>
        </w:rPr>
        <w:drawing>
          <wp:anchor distT="0" distB="0" distL="114300" distR="114300" simplePos="0" relativeHeight="251659264" behindDoc="1" locked="0" layoutInCell="1" allowOverlap="1" wp14:anchorId="24F5E27D" wp14:editId="5FCC8E0A">
            <wp:simplePos x="0" y="0"/>
            <wp:positionH relativeFrom="column">
              <wp:posOffset>-365760</wp:posOffset>
            </wp:positionH>
            <wp:positionV relativeFrom="paragraph">
              <wp:posOffset>0</wp:posOffset>
            </wp:positionV>
            <wp:extent cx="6791325" cy="1688465"/>
            <wp:effectExtent l="0" t="0" r="9525" b="6985"/>
            <wp:wrapTight wrapText="bothSides">
              <wp:wrapPolygon edited="0">
                <wp:start x="0" y="0"/>
                <wp:lineTo x="0" y="21446"/>
                <wp:lineTo x="21570" y="21446"/>
                <wp:lineTo x="21570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1688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3F525A" w:rsidRDefault="003F525A" w14:paraId="59A96C72" w14:textId="2A221571"/>
    <w:p w:rsidRPr="000275B2" w:rsidR="003F525A" w:rsidP="003F525A" w:rsidRDefault="003F525A" w14:paraId="782BF9F4" w14:textId="10EFB5A2">
      <w:pPr>
        <w:jc w:val="center"/>
        <w:rPr>
          <w:b/>
          <w:bCs/>
          <w:sz w:val="40"/>
          <w:szCs w:val="40"/>
          <w:u w:val="single"/>
        </w:rPr>
      </w:pPr>
      <w:r w:rsidRPr="000275B2">
        <w:rPr>
          <w:b/>
          <w:bCs/>
          <w:sz w:val="40"/>
          <w:szCs w:val="40"/>
          <w:u w:val="single"/>
        </w:rPr>
        <w:t>Sem</w:t>
      </w:r>
      <w:r w:rsidRPr="000275B2" w:rsidR="000275B2">
        <w:rPr>
          <w:b/>
          <w:bCs/>
          <w:sz w:val="40"/>
          <w:szCs w:val="40"/>
          <w:u w:val="single"/>
        </w:rPr>
        <w:t>e</w:t>
      </w:r>
      <w:r w:rsidRPr="000275B2">
        <w:rPr>
          <w:b/>
          <w:bCs/>
          <w:sz w:val="40"/>
          <w:szCs w:val="40"/>
          <w:u w:val="single"/>
        </w:rPr>
        <w:t>ste</w:t>
      </w:r>
      <w:r w:rsidRPr="000275B2" w:rsidR="000275B2">
        <w:rPr>
          <w:b/>
          <w:bCs/>
          <w:sz w:val="40"/>
          <w:szCs w:val="40"/>
          <w:u w:val="single"/>
        </w:rPr>
        <w:t xml:space="preserve">r -1 Physics Project  </w:t>
      </w:r>
    </w:p>
    <w:p w:rsidR="000275B2" w:rsidP="003F525A" w:rsidRDefault="000275B2" w14:paraId="040DFEF2" w14:textId="77777777">
      <w:pPr>
        <w:rPr>
          <w:sz w:val="30"/>
          <w:szCs w:val="30"/>
        </w:rPr>
      </w:pPr>
    </w:p>
    <w:p w:rsidR="000275B2" w:rsidP="003F525A" w:rsidRDefault="000275B2" w14:paraId="436B9585" w14:textId="77777777">
      <w:pPr>
        <w:rPr>
          <w:sz w:val="30"/>
          <w:szCs w:val="30"/>
        </w:rPr>
      </w:pPr>
    </w:p>
    <w:p w:rsidR="000275B2" w:rsidP="003F525A" w:rsidRDefault="000275B2" w14:paraId="5D189EB3" w14:textId="77777777">
      <w:pPr>
        <w:rPr>
          <w:sz w:val="30"/>
          <w:szCs w:val="30"/>
        </w:rPr>
      </w:pPr>
    </w:p>
    <w:p w:rsidR="000275B2" w:rsidP="003F525A" w:rsidRDefault="000275B2" w14:paraId="2B6D4550" w14:textId="77777777">
      <w:pPr>
        <w:rPr>
          <w:sz w:val="30"/>
          <w:szCs w:val="30"/>
        </w:rPr>
      </w:pPr>
    </w:p>
    <w:p w:rsidRPr="000275B2" w:rsidR="003F525A" w:rsidP="003F525A" w:rsidRDefault="003F525A" w14:paraId="0C11D973" w14:textId="3457E808">
      <w:pPr>
        <w:rPr>
          <w:b/>
          <w:bCs/>
          <w:sz w:val="30"/>
          <w:szCs w:val="30"/>
          <w:u w:val="single"/>
        </w:rPr>
      </w:pPr>
      <w:r w:rsidRPr="000275B2">
        <w:rPr>
          <w:b/>
          <w:bCs/>
          <w:sz w:val="30"/>
          <w:szCs w:val="30"/>
          <w:u w:val="single"/>
        </w:rPr>
        <w:lastRenderedPageBreak/>
        <w:t>Done by :</w:t>
      </w:r>
    </w:p>
    <w:p w:rsidRPr="003F525A" w:rsidR="003F525A" w:rsidP="003F525A" w:rsidRDefault="003F525A" w14:paraId="23CFBCFD" w14:textId="77777777">
      <w:pPr>
        <w:rPr>
          <w:sz w:val="30"/>
          <w:szCs w:val="30"/>
        </w:rPr>
      </w:pPr>
    </w:p>
    <w:p w:rsidRPr="003F525A" w:rsidR="003F525A" w:rsidP="003F525A" w:rsidRDefault="003F525A" w14:paraId="7391EFD4" w14:textId="77777777">
      <w:pPr>
        <w:rPr>
          <w:sz w:val="30"/>
          <w:szCs w:val="30"/>
        </w:rPr>
      </w:pPr>
      <w:r w:rsidRPr="003F525A">
        <w:rPr>
          <w:sz w:val="30"/>
          <w:szCs w:val="30"/>
        </w:rPr>
        <w:t>DIVITH PHOGAT – AIEA.14193</w:t>
      </w:r>
    </w:p>
    <w:p w:rsidRPr="003F525A" w:rsidR="003F525A" w:rsidP="003F525A" w:rsidRDefault="003F525A" w14:paraId="40AA8184" w14:textId="77777777">
      <w:pPr>
        <w:rPr>
          <w:sz w:val="30"/>
          <w:szCs w:val="30"/>
        </w:rPr>
      </w:pPr>
      <w:r w:rsidRPr="003F525A">
        <w:rPr>
          <w:sz w:val="30"/>
          <w:szCs w:val="30"/>
        </w:rPr>
        <w:t>GARAPATI VENKATA KRISHNA – AIEB.24735</w:t>
      </w:r>
    </w:p>
    <w:p w:rsidRPr="003F525A" w:rsidR="003F525A" w:rsidP="003F525A" w:rsidRDefault="003F525A" w14:paraId="68377533" w14:textId="77777777">
      <w:pPr>
        <w:rPr>
          <w:sz w:val="30"/>
          <w:szCs w:val="30"/>
        </w:rPr>
      </w:pPr>
      <w:r w:rsidRPr="003F525A">
        <w:rPr>
          <w:sz w:val="30"/>
          <w:szCs w:val="30"/>
        </w:rPr>
        <w:t>JAYANTH M – AIEB.10655</w:t>
      </w:r>
    </w:p>
    <w:p w:rsidRPr="003F525A" w:rsidR="003F525A" w:rsidP="003F525A" w:rsidRDefault="003F525A" w14:paraId="329813F9" w14:textId="77777777">
      <w:pPr>
        <w:rPr>
          <w:sz w:val="30"/>
          <w:szCs w:val="30"/>
        </w:rPr>
      </w:pPr>
      <w:r w:rsidRPr="003F525A">
        <w:rPr>
          <w:sz w:val="30"/>
          <w:szCs w:val="30"/>
        </w:rPr>
        <w:t>KARNATI SAI PRASHANTH – AIEB.25264</w:t>
      </w:r>
    </w:p>
    <w:p w:rsidRPr="003F525A" w:rsidR="003F525A" w:rsidP="003F525A" w:rsidRDefault="003F525A" w14:paraId="6DCD9987" w14:textId="0F430742">
      <w:pPr>
        <w:rPr>
          <w:sz w:val="30"/>
          <w:szCs w:val="30"/>
        </w:rPr>
      </w:pPr>
      <w:r w:rsidRPr="003F525A">
        <w:rPr>
          <w:sz w:val="30"/>
          <w:szCs w:val="30"/>
        </w:rPr>
        <w:t>MANISH RAMA GOPAL NADELLA  - AIEB.12015</w:t>
      </w:r>
    </w:p>
    <w:p w:rsidR="003F525A" w:rsidRDefault="003F525A" w14:paraId="30E14DCE" w14:textId="77777777"/>
    <w:p w:rsidR="003F525A" w:rsidRDefault="003F525A" w14:paraId="3EB53228" w14:textId="77777777"/>
    <w:p w:rsidR="004A5FA9" w:rsidRDefault="004A5FA9" w14:paraId="2F161341" w14:textId="77777777"/>
    <w:p w:rsidR="13FC0A32" w:rsidP="34CFF6EA" w:rsidRDefault="13FC0A32" w14:paraId="20BDB8DC" w14:textId="6DD7EAF5">
      <w:r w:rsidRPr="34CFF6EA">
        <w:rPr>
          <w:rFonts w:ascii="Rockwell" w:hAnsi="Rockwell" w:eastAsia="Rockwell" w:cs="Rockwell"/>
          <w:b/>
          <w:bCs/>
          <w:sz w:val="40"/>
          <w:szCs w:val="40"/>
          <w:u w:val="single"/>
        </w:rPr>
        <w:t>Concept</w:t>
      </w:r>
      <w:r w:rsidRPr="34CFF6EA">
        <w:rPr>
          <w:sz w:val="40"/>
          <w:szCs w:val="40"/>
        </w:rPr>
        <w:t>:</w:t>
      </w:r>
    </w:p>
    <w:p w:rsidR="13FC0A32" w:rsidP="34CFF6EA" w:rsidRDefault="13FC0A32" w14:paraId="7A3D12EE" w14:textId="585FC360">
      <w:pPr>
        <w:rPr>
          <w:rFonts w:ascii="Rockwell" w:hAnsi="Rockwell" w:eastAsia="Rockwell" w:cs="Rockwell"/>
          <w:color w:val="000000" w:themeColor="text1"/>
          <w:sz w:val="40"/>
          <w:szCs w:val="40"/>
        </w:rPr>
      </w:pPr>
      <w:r w:rsidRPr="34CFF6EA">
        <w:rPr>
          <w:rFonts w:ascii="Rockwell" w:hAnsi="Rockwell" w:eastAsia="Rockwell" w:cs="Rockwell"/>
          <w:color w:val="000000" w:themeColor="text1"/>
          <w:sz w:val="40"/>
          <w:szCs w:val="40"/>
          <w:u w:val="single"/>
          <w:lang w:val="en-IN"/>
        </w:rPr>
        <w:t>DISTRIBUTED LOADING</w:t>
      </w:r>
    </w:p>
    <w:p w:rsidR="13FC0A32" w:rsidP="34CFF6EA" w:rsidRDefault="13FC0A32" w14:paraId="6C5AD090" w14:textId="61CB9476">
      <w:pPr>
        <w:rPr>
          <w:rFonts w:ascii="Rockwell" w:hAnsi="Rockwell" w:eastAsia="Rockwell" w:cs="Rockwell"/>
          <w:color w:val="000000" w:themeColor="text1"/>
          <w:sz w:val="32"/>
          <w:szCs w:val="32"/>
        </w:rPr>
      </w:pPr>
      <w:r w:rsidRPr="34CFF6EA"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  <w:t xml:space="preserve"> In many situations a surface area of a body is subjected to a distributed load. Such forces are caused by winds, fluids, or the weight of items on the body’s surface. We will </w:t>
      </w:r>
      <w:r w:rsidRPr="34CFF6EA" w:rsidR="644F4C87"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  <w:t>analyse</w:t>
      </w:r>
      <w:r w:rsidRPr="34CFF6EA"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  <w:t xml:space="preserve"> the most common case of a distributed pressure loading. This is a uniform load along one axis of a flat rectangular body. In such cases, w is a function of x and has units of force per length. </w:t>
      </w:r>
    </w:p>
    <w:p w:rsidR="34CFF6EA" w:rsidP="34CFF6EA" w:rsidRDefault="34CFF6EA" w14:paraId="4FC26FDA" w14:textId="7F5830E9">
      <w:pPr>
        <w:rPr>
          <w:rFonts w:ascii="Rockwell" w:hAnsi="Rockwell" w:eastAsia="Rockwell" w:cs="Rockwell"/>
          <w:color w:val="000000" w:themeColor="text1"/>
          <w:sz w:val="32"/>
          <w:szCs w:val="32"/>
        </w:rPr>
      </w:pPr>
    </w:p>
    <w:p w:rsidR="34CFF6EA" w:rsidP="34CFF6EA" w:rsidRDefault="34CFF6EA" w14:paraId="38140770" w14:textId="06052D42">
      <w:pPr>
        <w:rPr>
          <w:rFonts w:ascii="Rockwell" w:hAnsi="Rockwell" w:eastAsia="Rockwell" w:cs="Rockwell"/>
          <w:color w:val="000000" w:themeColor="text1"/>
          <w:sz w:val="32"/>
          <w:szCs w:val="32"/>
        </w:rPr>
      </w:pPr>
    </w:p>
    <w:p w:rsidR="13FC0A32" w:rsidP="34CFF6EA" w:rsidRDefault="13FC0A32" w14:paraId="11DBAE79" w14:textId="348A10C9">
      <w:pPr>
        <w:jc w:val="right"/>
        <w:rPr>
          <w:rFonts w:ascii="Rockwell" w:hAnsi="Rockwell" w:eastAsia="Rockwell" w:cs="Rockwell"/>
          <w:color w:val="000000" w:themeColor="text1"/>
        </w:rPr>
      </w:pPr>
      <w:r w:rsidR="13FC0A32">
        <w:drawing>
          <wp:inline wp14:editId="4CC7BF09" wp14:anchorId="10B36E35">
            <wp:extent cx="2533650" cy="2038350"/>
            <wp:effectExtent l="0" t="0" r="0" b="0"/>
            <wp:docPr id="905017864" name="Picture 90501786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05017864"/>
                    <pic:cNvPicPr/>
                  </pic:nvPicPr>
                  <pic:blipFill>
                    <a:blip r:embed="Rda88c4b724f54ef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336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C7BF09" w:rsidR="13FC0A32">
        <w:rPr>
          <w:rFonts w:ascii="Rockwell" w:hAnsi="Rockwell" w:eastAsia="Rockwell" w:cs="Rockwell"/>
          <w:color w:val="000000" w:themeColor="text1" w:themeTint="FF" w:themeShade="FF"/>
          <w:lang w:val="en-IN"/>
        </w:rPr>
        <w:t xml:space="preserve">          </w:t>
      </w:r>
      <w:r w:rsidR="13FC0A32">
        <w:drawing>
          <wp:inline wp14:editId="74750186" wp14:anchorId="2A4B4488">
            <wp:extent cx="2781300" cy="1943100"/>
            <wp:effectExtent l="0" t="0" r="0" b="0"/>
            <wp:docPr id="1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133979e690284bd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813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C7BF09" w:rsidR="13FC0A32">
        <w:rPr>
          <w:rFonts w:ascii="Rockwell" w:hAnsi="Rockwell" w:eastAsia="Rockwell" w:cs="Rockwell"/>
          <w:color w:val="000000" w:themeColor="text1" w:themeTint="FF" w:themeShade="FF"/>
          <w:lang w:val="en-IN"/>
        </w:rPr>
        <w:t xml:space="preserve">      </w:t>
      </w:r>
    </w:p>
    <w:p w:rsidR="34CFF6EA" w:rsidP="34CFF6EA" w:rsidRDefault="34CFF6EA" w14:paraId="6F30EA16" w14:textId="03741476">
      <w:pPr>
        <w:jc w:val="right"/>
        <w:rPr>
          <w:rFonts w:ascii="Rockwell" w:hAnsi="Rockwell" w:eastAsia="Rockwell" w:cs="Rockwell"/>
          <w:color w:val="000000" w:themeColor="text1"/>
        </w:rPr>
      </w:pPr>
    </w:p>
    <w:p w:rsidR="34CFF6EA" w:rsidP="34CFF6EA" w:rsidRDefault="34CFF6EA" w14:paraId="6C6EEE01" w14:textId="393674F6">
      <w:pPr>
        <w:jc w:val="right"/>
        <w:rPr>
          <w:rFonts w:ascii="Rockwell" w:hAnsi="Rockwell" w:eastAsia="Rockwell" w:cs="Rockwell"/>
          <w:color w:val="000000" w:themeColor="text1"/>
        </w:rPr>
      </w:pPr>
    </w:p>
    <w:p w:rsidR="13FC0A32" w:rsidP="34CFF6EA" w:rsidRDefault="13FC0A32" w14:paraId="2F756145" w14:textId="4331BF43">
      <w:pPr>
        <w:jc w:val="right"/>
        <w:rPr>
          <w:rFonts w:ascii="Rockwell" w:hAnsi="Rockwell" w:eastAsia="Rockwell" w:cs="Rockwell"/>
          <w:color w:val="000000" w:themeColor="text1"/>
        </w:rPr>
      </w:pPr>
      <w:r w:rsidRPr="34CFF6EA">
        <w:rPr>
          <w:rFonts w:ascii="Rockwell" w:hAnsi="Rockwell" w:eastAsia="Rockwell" w:cs="Rockwell"/>
          <w:color w:val="000000" w:themeColor="text1"/>
          <w:lang w:val="en-IN"/>
        </w:rPr>
        <w:t xml:space="preserve">       </w:t>
      </w:r>
    </w:p>
    <w:p w:rsidR="13FC0A32" w:rsidP="34CFF6EA" w:rsidRDefault="13FC0A32" w14:paraId="474C012F" w14:textId="5573B13B">
      <w:pPr>
        <w:rPr>
          <w:rFonts w:ascii="Rockwell" w:hAnsi="Rockwell" w:eastAsia="Rockwell" w:cs="Rockwell"/>
          <w:color w:val="000000" w:themeColor="text1"/>
          <w:sz w:val="40"/>
          <w:szCs w:val="40"/>
        </w:rPr>
      </w:pPr>
      <w:r w:rsidRPr="34CFF6EA">
        <w:rPr>
          <w:rFonts w:ascii="Rockwell" w:hAnsi="Rockwell" w:eastAsia="Rockwell" w:cs="Rockwell"/>
          <w:color w:val="000000" w:themeColor="text1"/>
          <w:sz w:val="40"/>
          <w:szCs w:val="40"/>
          <w:u w:val="single"/>
          <w:lang w:val="en-IN"/>
        </w:rPr>
        <w:t xml:space="preserve">MAGNITUDE OF RESULTANT FORCE </w:t>
      </w:r>
    </w:p>
    <w:p w:rsidR="13FC0A32" w:rsidP="34CFF6EA" w:rsidRDefault="13FC0A32" w14:paraId="20EC434C" w14:textId="33F7C390">
      <w:pPr>
        <w:rPr>
          <w:rFonts w:ascii="Rockwell" w:hAnsi="Rockwell" w:eastAsia="Rockwell" w:cs="Rockwell"/>
          <w:color w:val="000000" w:themeColor="text1"/>
          <w:sz w:val="32"/>
          <w:szCs w:val="32"/>
        </w:rPr>
      </w:pPr>
      <w:r w:rsidRPr="34CFF6EA"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  <w:t>Consider an element of length dx. The force magnitude dF acting on it is given as</w:t>
      </w:r>
    </w:p>
    <w:p w:rsidR="13FC0A32" w:rsidP="34CFF6EA" w:rsidRDefault="13FC0A32" w14:paraId="4C4C1A42" w14:textId="523EE6EA">
      <w:pPr>
        <w:rPr>
          <w:rFonts w:ascii="Rockwell" w:hAnsi="Rockwell" w:eastAsia="Rockwell" w:cs="Rockwell"/>
          <w:color w:val="000000" w:themeColor="text1"/>
          <w:sz w:val="32"/>
          <w:szCs w:val="32"/>
        </w:rPr>
      </w:pPr>
      <w:r w:rsidRPr="34CFF6EA"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  <w:t xml:space="preserve"> dF = w(x) dx</w:t>
      </w:r>
    </w:p>
    <w:p w:rsidR="13FC0A32" w:rsidP="34CFF6EA" w:rsidRDefault="13FC0A32" w14:paraId="0C8D72B0" w14:textId="1F86DD8E">
      <w:pPr>
        <w:jc w:val="center"/>
        <w:rPr>
          <w:rFonts w:ascii="Rockwell" w:hAnsi="Rockwell" w:eastAsia="Rockwell" w:cs="Rockwell"/>
          <w:color w:val="000000" w:themeColor="text1"/>
        </w:rPr>
      </w:pPr>
      <w:r w:rsidR="13FC0A32">
        <w:drawing>
          <wp:inline wp14:editId="1A1D30C7" wp14:anchorId="6AB5381F">
            <wp:extent cx="2228850" cy="2095500"/>
            <wp:effectExtent l="0" t="0" r="0" b="0"/>
            <wp:docPr id="2" name="Picture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8a06757d559a4f8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CFF6EA" w:rsidP="34CFF6EA" w:rsidRDefault="34CFF6EA" w14:paraId="0F770546" w14:textId="0B2E3929">
      <w:pPr>
        <w:jc w:val="center"/>
        <w:rPr>
          <w:rFonts w:ascii="Rockwell" w:hAnsi="Rockwell" w:eastAsia="Rockwell" w:cs="Rockwell"/>
          <w:color w:val="000000" w:themeColor="text1"/>
        </w:rPr>
      </w:pPr>
    </w:p>
    <w:p w:rsidR="13FC0A32" w:rsidP="34CFF6EA" w:rsidRDefault="13FC0A32" w14:paraId="2BF1F2A2" w14:textId="27C58620">
      <w:pPr>
        <w:rPr>
          <w:rFonts w:ascii="Rockwell" w:hAnsi="Rockwell" w:eastAsia="Rockwell" w:cs="Rockwell"/>
          <w:color w:val="000000" w:themeColor="text1"/>
          <w:sz w:val="32"/>
          <w:szCs w:val="32"/>
        </w:rPr>
      </w:pPr>
      <w:r w:rsidRPr="34CFF6EA"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  <w:t>The net force on the beam is given by</w:t>
      </w:r>
    </w:p>
    <w:p w:rsidR="13FC0A32" w:rsidP="34CFF6EA" w:rsidRDefault="13FC0A32" w14:paraId="2C54BD2A" w14:textId="1F1A7EEA">
      <w:pPr>
        <w:rPr>
          <w:rFonts w:ascii="Rockwell" w:hAnsi="Rockwell" w:eastAsia="Rockwell" w:cs="Rockwell"/>
          <w:color w:val="000000" w:themeColor="text1"/>
          <w:sz w:val="32"/>
          <w:szCs w:val="32"/>
        </w:rPr>
      </w:pPr>
      <w:r w:rsidRPr="34CFF6EA"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  <w:t xml:space="preserve"> + </w:t>
      </w:r>
      <w:r w:rsidRPr="34CFF6EA">
        <w:rPr>
          <w:rFonts w:ascii="Symbol" w:hAnsi="Symbol" w:eastAsia="Symbol" w:cs="Symbol"/>
          <w:color w:val="000000" w:themeColor="text1"/>
          <w:sz w:val="32"/>
          <w:szCs w:val="32"/>
          <w:lang w:val="en-IN"/>
        </w:rPr>
        <w:t>¯</w:t>
      </w:r>
      <w:r w:rsidRPr="34CFF6EA"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  <w:t xml:space="preserve"> FR = </w:t>
      </w:r>
      <w:r w:rsidRPr="34CFF6EA">
        <w:rPr>
          <w:rFonts w:ascii="Symbol" w:hAnsi="Symbol" w:eastAsia="Symbol" w:cs="Symbol"/>
          <w:color w:val="000000" w:themeColor="text1"/>
          <w:sz w:val="32"/>
          <w:szCs w:val="32"/>
          <w:lang w:val="en-IN"/>
        </w:rPr>
        <w:t>ò</w:t>
      </w:r>
      <w:r w:rsidRPr="34CFF6EA"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  <w:t xml:space="preserve">L dF = </w:t>
      </w:r>
      <w:r w:rsidRPr="34CFF6EA">
        <w:rPr>
          <w:rFonts w:ascii="Symbol" w:hAnsi="Symbol" w:eastAsia="Symbol" w:cs="Symbol"/>
          <w:color w:val="000000" w:themeColor="text1"/>
          <w:sz w:val="32"/>
          <w:szCs w:val="32"/>
          <w:lang w:val="en-IN"/>
        </w:rPr>
        <w:t>ò</w:t>
      </w:r>
      <w:r w:rsidRPr="34CFF6EA"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  <w:t>L w(x) dx = A</w:t>
      </w:r>
    </w:p>
    <w:p w:rsidR="13FC0A32" w:rsidP="34CFF6EA" w:rsidRDefault="13FC0A32" w14:paraId="636DA348" w14:textId="368C01C8">
      <w:pPr>
        <w:rPr>
          <w:rFonts w:ascii="Rockwell" w:hAnsi="Rockwell" w:eastAsia="Rockwell" w:cs="Rockwell"/>
          <w:color w:val="000000" w:themeColor="text1"/>
          <w:sz w:val="32"/>
          <w:szCs w:val="32"/>
        </w:rPr>
      </w:pPr>
      <w:r w:rsidRPr="34CFF6EA"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  <w:t xml:space="preserve"> Here A is the area under the loading curve w(x).</w:t>
      </w:r>
    </w:p>
    <w:p w:rsidR="34CFF6EA" w:rsidP="34CFF6EA" w:rsidRDefault="34CFF6EA" w14:paraId="6C791376" w14:textId="2DD1DDA5">
      <w:pPr>
        <w:rPr>
          <w:rFonts w:ascii="Rockwell" w:hAnsi="Rockwell" w:eastAsia="Rockwell" w:cs="Rockwell"/>
          <w:color w:val="000000" w:themeColor="text1"/>
          <w:sz w:val="32"/>
          <w:szCs w:val="32"/>
        </w:rPr>
      </w:pPr>
    </w:p>
    <w:p w:rsidR="13FC0A32" w:rsidP="34CFF6EA" w:rsidRDefault="13FC0A32" w14:paraId="735EE859" w14:textId="7C0B3AC5">
      <w:pPr>
        <w:jc w:val="center"/>
        <w:rPr>
          <w:rFonts w:ascii="Rockwell" w:hAnsi="Rockwell" w:eastAsia="Rockwell" w:cs="Rockwell"/>
          <w:color w:val="000000" w:themeColor="text1"/>
        </w:rPr>
      </w:pPr>
      <w:r w:rsidR="13FC0A32">
        <w:drawing>
          <wp:inline wp14:editId="5DF53A1C" wp14:anchorId="1C09567A">
            <wp:extent cx="2190750" cy="1790700"/>
            <wp:effectExtent l="0" t="0" r="0" b="0"/>
            <wp:docPr id="3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33100cd4c739489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907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CFF6EA" w:rsidP="34CFF6EA" w:rsidRDefault="34CFF6EA" w14:paraId="419E547F" w14:textId="3673606D">
      <w:pPr>
        <w:jc w:val="center"/>
        <w:rPr>
          <w:rFonts w:ascii="Rockwell" w:hAnsi="Rockwell" w:eastAsia="Rockwell" w:cs="Rockwell"/>
          <w:color w:val="000000" w:themeColor="text1"/>
        </w:rPr>
      </w:pPr>
    </w:p>
    <w:p w:rsidR="34CFF6EA" w:rsidP="34CFF6EA" w:rsidRDefault="34CFF6EA" w14:paraId="43ABB91C" w14:textId="66269BBB">
      <w:pPr>
        <w:jc w:val="center"/>
        <w:rPr>
          <w:rFonts w:ascii="Rockwell" w:hAnsi="Rockwell" w:eastAsia="Rockwell" w:cs="Rockwell"/>
          <w:color w:val="000000" w:themeColor="text1"/>
        </w:rPr>
      </w:pPr>
    </w:p>
    <w:p w:rsidR="34CFF6EA" w:rsidP="34CFF6EA" w:rsidRDefault="34CFF6EA" w14:paraId="5D1C700B" w14:textId="1D880A43">
      <w:pPr>
        <w:jc w:val="center"/>
        <w:rPr>
          <w:rFonts w:ascii="Rockwell" w:hAnsi="Rockwell" w:eastAsia="Rockwell" w:cs="Rockwell"/>
          <w:color w:val="000000" w:themeColor="text1"/>
        </w:rPr>
      </w:pPr>
    </w:p>
    <w:p w:rsidR="34CFF6EA" w:rsidP="34CFF6EA" w:rsidRDefault="34CFF6EA" w14:paraId="373A1E8E" w14:textId="1E5444FB">
      <w:pPr>
        <w:jc w:val="center"/>
        <w:rPr>
          <w:rFonts w:ascii="Rockwell" w:hAnsi="Rockwell" w:eastAsia="Rockwell" w:cs="Rockwell"/>
          <w:color w:val="000000" w:themeColor="text1"/>
        </w:rPr>
      </w:pPr>
    </w:p>
    <w:p w:rsidR="34CFF6EA" w:rsidP="34CFF6EA" w:rsidRDefault="34CFF6EA" w14:paraId="5214D570" w14:textId="4E3B1234">
      <w:pPr>
        <w:jc w:val="center"/>
        <w:rPr>
          <w:rFonts w:ascii="Rockwell" w:hAnsi="Rockwell" w:eastAsia="Rockwell" w:cs="Rockwell"/>
          <w:color w:val="000000" w:themeColor="text1"/>
        </w:rPr>
      </w:pPr>
    </w:p>
    <w:p w:rsidR="13FC0A32" w:rsidP="34CFF6EA" w:rsidRDefault="13FC0A32" w14:paraId="79EA2156" w14:textId="7033F822">
      <w:pPr>
        <w:rPr>
          <w:rFonts w:ascii="Rockwell" w:hAnsi="Rockwell" w:eastAsia="Rockwell" w:cs="Rockwell"/>
          <w:color w:val="000000" w:themeColor="text1"/>
          <w:sz w:val="40"/>
          <w:szCs w:val="40"/>
        </w:rPr>
      </w:pPr>
      <w:r w:rsidRPr="34CFF6EA">
        <w:rPr>
          <w:rFonts w:ascii="Rockwell" w:hAnsi="Rockwell" w:eastAsia="Rockwell" w:cs="Rockwell"/>
          <w:color w:val="000000" w:themeColor="text1"/>
          <w:sz w:val="40"/>
          <w:szCs w:val="40"/>
          <w:u w:val="single"/>
          <w:lang w:val="en-IN"/>
        </w:rPr>
        <w:t xml:space="preserve"> LOCATION OF THE RESULTANT FORCE </w:t>
      </w:r>
    </w:p>
    <w:p w:rsidR="13FC0A32" w:rsidP="34CFF6EA" w:rsidRDefault="13FC0A32" w14:paraId="23B65C18" w14:textId="04392096">
      <w:pPr>
        <w:rPr>
          <w:rFonts w:ascii="Rockwell" w:hAnsi="Rockwell" w:eastAsia="Rockwell" w:cs="Rockwell"/>
          <w:color w:val="000000" w:themeColor="text1"/>
          <w:sz w:val="32"/>
          <w:szCs w:val="32"/>
        </w:rPr>
      </w:pPr>
      <w:r w:rsidRPr="34CFF6EA"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  <w:t xml:space="preserve">The force dF will produce a moment of (x)(dF) about point O. The total moment about point O is given as + MRO = </w:t>
      </w:r>
      <w:r w:rsidRPr="34CFF6EA">
        <w:rPr>
          <w:rFonts w:ascii="Symbol" w:hAnsi="Symbol" w:eastAsia="Symbol" w:cs="Symbol"/>
          <w:color w:val="000000" w:themeColor="text1"/>
          <w:sz w:val="32"/>
          <w:szCs w:val="32"/>
          <w:lang w:val="en-IN"/>
        </w:rPr>
        <w:t>ò</w:t>
      </w:r>
      <w:r w:rsidRPr="34CFF6EA"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  <w:t xml:space="preserve">L x dF = </w:t>
      </w:r>
      <w:r w:rsidRPr="34CFF6EA">
        <w:rPr>
          <w:rFonts w:ascii="Symbol" w:hAnsi="Symbol" w:eastAsia="Symbol" w:cs="Symbol"/>
          <w:color w:val="000000" w:themeColor="text1"/>
          <w:sz w:val="32"/>
          <w:szCs w:val="32"/>
          <w:lang w:val="en-IN"/>
        </w:rPr>
        <w:t>ò</w:t>
      </w:r>
      <w:r w:rsidRPr="34CFF6EA"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  <w:t xml:space="preserve">L x w(x) dx Assuming that FR acts at </w:t>
      </w:r>
      <w:r w:rsidRPr="34CFF6EA">
        <w:rPr>
          <w:rFonts w:ascii="Cambria Math" w:hAnsi="Cambria Math" w:eastAsia="Cambria Math" w:cs="Cambria Math"/>
          <w:color w:val="000000" w:themeColor="text1"/>
          <w:sz w:val="32"/>
          <w:szCs w:val="32"/>
          <w:lang w:val="en-IN"/>
        </w:rPr>
        <w:t>𝑥</w:t>
      </w:r>
      <w:r w:rsidRPr="34CFF6EA"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  <w:t xml:space="preserve"> , it will produce the moment about point O as + MRO = (</w:t>
      </w:r>
      <w:r w:rsidRPr="34CFF6EA">
        <w:rPr>
          <w:rFonts w:ascii="Cambria Math" w:hAnsi="Cambria Math" w:eastAsia="Cambria Math" w:cs="Cambria Math"/>
          <w:color w:val="000000" w:themeColor="text1"/>
          <w:sz w:val="32"/>
          <w:szCs w:val="32"/>
          <w:lang w:val="en-IN"/>
        </w:rPr>
        <w:t>𝑥</w:t>
      </w:r>
      <w:r w:rsidRPr="34CFF6EA"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  <w:t xml:space="preserve"> ) (FR ) = </w:t>
      </w:r>
      <w:r w:rsidRPr="34CFF6EA">
        <w:rPr>
          <w:rFonts w:ascii="Cambria Math" w:hAnsi="Cambria Math" w:eastAsia="Cambria Math" w:cs="Cambria Math"/>
          <w:color w:val="000000" w:themeColor="text1"/>
          <w:sz w:val="32"/>
          <w:szCs w:val="32"/>
          <w:lang w:val="en-IN"/>
        </w:rPr>
        <w:t>𝑥</w:t>
      </w:r>
      <w:r w:rsidRPr="34CFF6EA"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  <w:t xml:space="preserve"> </w:t>
      </w:r>
      <w:r w:rsidRPr="34CFF6EA">
        <w:rPr>
          <w:rFonts w:ascii="Symbol" w:hAnsi="Symbol" w:eastAsia="Symbol" w:cs="Symbol"/>
          <w:color w:val="000000" w:themeColor="text1"/>
          <w:sz w:val="32"/>
          <w:szCs w:val="32"/>
          <w:lang w:val="en-IN"/>
        </w:rPr>
        <w:t>ò</w:t>
      </w:r>
      <w:r w:rsidRPr="34CFF6EA"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  <w:t>L w(x) dx</w:t>
      </w:r>
    </w:p>
    <w:p w:rsidR="13FC0A32" w:rsidP="34CFF6EA" w:rsidRDefault="13FC0A32" w14:paraId="6F085DAE" w14:textId="1627537C">
      <w:pPr>
        <w:rPr>
          <w:rFonts w:ascii="Rockwell" w:hAnsi="Rockwell" w:eastAsia="Rockwell" w:cs="Rockwell"/>
          <w:color w:val="000000" w:themeColor="text1"/>
        </w:rPr>
      </w:pPr>
      <w:r w:rsidR="13FC0A32">
        <w:drawing>
          <wp:inline wp14:editId="6B7A5807" wp14:anchorId="47651773">
            <wp:extent cx="2257425" cy="2133600"/>
            <wp:effectExtent l="0" t="0" r="0" b="0"/>
            <wp:docPr id="4" name="Picture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752b3aea98974a0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574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C7BF09" w:rsidR="13FC0A32">
        <w:rPr>
          <w:rFonts w:ascii="Rockwell" w:hAnsi="Rockwell" w:eastAsia="Rockwell" w:cs="Rockwell"/>
          <w:color w:val="000000" w:themeColor="text1" w:themeTint="FF" w:themeShade="FF"/>
          <w:lang w:val="en-IN"/>
        </w:rPr>
        <w:t xml:space="preserve">                                 </w:t>
      </w:r>
      <w:r w:rsidR="13FC0A32">
        <w:drawing>
          <wp:inline wp14:editId="3F3782C1" wp14:anchorId="3563CA1D">
            <wp:extent cx="2305050" cy="2228850"/>
            <wp:effectExtent l="0" t="0" r="0" b="0"/>
            <wp:docPr id="5" name="Picture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2cec12d235ba4d2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050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FC0A32" w:rsidP="34CFF6EA" w:rsidRDefault="13FC0A32" w14:paraId="28A4BF41" w14:textId="2F19BB62">
      <w:pPr>
        <w:rPr>
          <w:rFonts w:ascii="Rockwell" w:hAnsi="Rockwell" w:eastAsia="Rockwell" w:cs="Rockwell"/>
          <w:color w:val="000000" w:themeColor="text1"/>
          <w:sz w:val="32"/>
          <w:szCs w:val="32"/>
        </w:rPr>
      </w:pPr>
      <w:r w:rsidRPr="34CFF6EA">
        <w:rPr>
          <w:rFonts w:ascii="Rockwell" w:hAnsi="Rockwell" w:eastAsia="Rockwell" w:cs="Rockwell"/>
          <w:color w:val="000000" w:themeColor="text1"/>
          <w:lang w:val="en-IN"/>
        </w:rPr>
        <w:t xml:space="preserve"> </w:t>
      </w:r>
      <w:r w:rsidRPr="34CFF6EA"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  <w:t>Comparing the last two equations,</w:t>
      </w:r>
    </w:p>
    <w:p w:rsidR="34CFF6EA" w:rsidP="34CFF6EA" w:rsidRDefault="34CFF6EA" w14:paraId="27867E65" w14:textId="360A4BA9">
      <w:pPr>
        <w:rPr>
          <w:rFonts w:ascii="Rockwell" w:hAnsi="Rockwell" w:eastAsia="Rockwell" w:cs="Rockwell"/>
          <w:color w:val="000000" w:themeColor="text1"/>
          <w:sz w:val="32"/>
          <w:szCs w:val="32"/>
        </w:rPr>
      </w:pPr>
    </w:p>
    <w:p w:rsidR="13FC0A32" w:rsidP="34CFF6EA" w:rsidRDefault="13FC0A32" w14:paraId="1BD63D7F" w14:textId="2C08D1A2">
      <w:pPr>
        <w:jc w:val="center"/>
        <w:rPr>
          <w:rFonts w:ascii="Rockwell" w:hAnsi="Rockwell" w:eastAsia="Rockwell" w:cs="Rockwell"/>
          <w:color w:val="000000" w:themeColor="text1"/>
          <w:sz w:val="32"/>
          <w:szCs w:val="32"/>
        </w:rPr>
      </w:pPr>
      <w:r w:rsidR="13FC0A32">
        <w:drawing>
          <wp:inline wp14:editId="5D83A74B" wp14:anchorId="50996C42">
            <wp:extent cx="1676400" cy="781050"/>
            <wp:effectExtent l="0" t="0" r="0" b="0"/>
            <wp:docPr id="553645973" name="Picture 55364597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53645973"/>
                    <pic:cNvPicPr/>
                  </pic:nvPicPr>
                  <pic:blipFill>
                    <a:blip r:embed="Rad58bbd3c27b483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6764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CFF6EA" w:rsidP="34CFF6EA" w:rsidRDefault="34CFF6EA" w14:paraId="33521F67" w14:textId="01805F2A">
      <w:pPr>
        <w:jc w:val="center"/>
        <w:rPr>
          <w:rFonts w:ascii="Rockwell" w:hAnsi="Rockwell" w:eastAsia="Rockwell" w:cs="Rockwell"/>
          <w:color w:val="000000" w:themeColor="text1"/>
          <w:sz w:val="32"/>
          <w:szCs w:val="32"/>
        </w:rPr>
      </w:pPr>
    </w:p>
    <w:p w:rsidR="13FC0A32" w:rsidP="34CFF6EA" w:rsidRDefault="13FC0A32" w14:paraId="69CAC1A9" w14:textId="6BF215F0">
      <w:pPr>
        <w:rPr>
          <w:rFonts w:ascii="Rockwell" w:hAnsi="Rockwell" w:eastAsia="Rockwell" w:cs="Rockwell"/>
          <w:color w:val="000000" w:themeColor="text1"/>
          <w:sz w:val="32"/>
          <w:szCs w:val="32"/>
        </w:rPr>
      </w:pPr>
      <w:r w:rsidRPr="4CC7BF09" w:rsidR="13FC0A32">
        <w:rPr>
          <w:rFonts w:ascii="Rockwell" w:hAnsi="Rockwell" w:eastAsia="Rockwell" w:cs="Rockwell"/>
          <w:color w:val="000000" w:themeColor="text1" w:themeTint="FF" w:themeShade="FF"/>
          <w:sz w:val="32"/>
          <w:szCs w:val="32"/>
          <w:lang w:val="en-IN"/>
        </w:rPr>
        <w:t xml:space="preserve"> we get </w:t>
      </w:r>
      <w:r w:rsidRPr="4CC7BF09" w:rsidR="0DC88034">
        <w:rPr>
          <w:rFonts w:ascii="Rockwell" w:hAnsi="Rockwell" w:eastAsia="Rockwell" w:cs="Rockwell"/>
          <w:color w:val="000000" w:themeColor="text1" w:themeTint="FF" w:themeShade="FF"/>
          <w:sz w:val="32"/>
          <w:szCs w:val="32"/>
          <w:lang w:val="en-IN"/>
        </w:rPr>
        <w:t>to learn</w:t>
      </w:r>
      <w:r w:rsidRPr="4CC7BF09" w:rsidR="13FC0A32">
        <w:rPr>
          <w:rFonts w:ascii="Rockwell" w:hAnsi="Rockwell" w:eastAsia="Rockwell" w:cs="Rockwell"/>
          <w:color w:val="000000" w:themeColor="text1" w:themeTint="FF" w:themeShade="FF"/>
          <w:sz w:val="32"/>
          <w:szCs w:val="32"/>
          <w:lang w:val="en-IN"/>
        </w:rPr>
        <w:t xml:space="preserve"> later that FR acts through a point “C,” which is called the geometric centre or centroid of the area under the loading curve w(x).</w:t>
      </w:r>
    </w:p>
    <w:p w:rsidR="34CFF6EA" w:rsidP="34CFF6EA" w:rsidRDefault="34CFF6EA" w14:paraId="42E66746" w14:textId="37ADAD9D">
      <w:pPr>
        <w:rPr>
          <w:rFonts w:ascii="Rockwell" w:hAnsi="Rockwell" w:eastAsia="Rockwell" w:cs="Rockwell"/>
          <w:color w:val="000000" w:themeColor="text1"/>
          <w:sz w:val="32"/>
          <w:szCs w:val="32"/>
        </w:rPr>
      </w:pPr>
    </w:p>
    <w:p w:rsidR="34CFF6EA" w:rsidP="34CFF6EA" w:rsidRDefault="34CFF6EA" w14:paraId="6CB75D62" w14:textId="1338AAC5">
      <w:pPr>
        <w:rPr>
          <w:rFonts w:ascii="Rockwell" w:hAnsi="Rockwell" w:eastAsia="Rockwell" w:cs="Rockwell"/>
          <w:color w:val="000000" w:themeColor="text1"/>
          <w:sz w:val="32"/>
          <w:szCs w:val="32"/>
        </w:rPr>
      </w:pPr>
    </w:p>
    <w:p w:rsidR="34CFF6EA" w:rsidP="34CFF6EA" w:rsidRDefault="34CFF6EA" w14:paraId="613949B8" w14:textId="137F9674">
      <w:pPr>
        <w:rPr>
          <w:rFonts w:ascii="Rockwell" w:hAnsi="Rockwell" w:eastAsia="Rockwell" w:cs="Rockwell"/>
          <w:color w:val="000000" w:themeColor="text1"/>
          <w:sz w:val="32"/>
          <w:szCs w:val="32"/>
        </w:rPr>
      </w:pPr>
    </w:p>
    <w:p w:rsidR="13FC0A32" w:rsidP="34CFF6EA" w:rsidRDefault="13FC0A32" w14:paraId="218AA8FE" w14:textId="33252292">
      <w:pPr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</w:pPr>
      <w:r w:rsidRPr="4CC7BF09" w:rsidR="13FC0A32">
        <w:rPr>
          <w:rFonts w:ascii="Rockwell" w:hAnsi="Rockwell" w:eastAsia="Rockwell" w:cs="Rockwell"/>
          <w:color w:val="000000" w:themeColor="text1" w:themeTint="FF" w:themeShade="FF"/>
          <w:sz w:val="32"/>
          <w:szCs w:val="32"/>
          <w:lang w:val="en-IN"/>
        </w:rPr>
        <w:t xml:space="preserve"> </w:t>
      </w:r>
      <w:r w:rsidR="13FC0A32">
        <w:drawing>
          <wp:inline wp14:editId="47BFF48A" wp14:anchorId="52680B14">
            <wp:extent cx="2343150" cy="2209800"/>
            <wp:effectExtent l="0" t="0" r="0" b="0"/>
            <wp:docPr id="6" name="Picture 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15f267f85e0048d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431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C7BF09" w:rsidR="13FC0A32">
        <w:rPr>
          <w:rFonts w:ascii="Rockwell" w:hAnsi="Rockwell" w:eastAsia="Rockwell" w:cs="Rockwell"/>
          <w:color w:val="000000" w:themeColor="text1" w:themeTint="FF" w:themeShade="FF"/>
          <w:sz w:val="32"/>
          <w:szCs w:val="32"/>
          <w:lang w:val="en-IN"/>
        </w:rPr>
        <w:t xml:space="preserve">            </w:t>
      </w:r>
      <w:r w:rsidR="13FC0A32">
        <w:drawing>
          <wp:inline wp14:editId="13195D07" wp14:anchorId="3344BF16">
            <wp:extent cx="2343150" cy="2266950"/>
            <wp:effectExtent l="0" t="0" r="0" b="0"/>
            <wp:docPr id="7" name="Picture 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e8096a74c47f42b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431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CFF6EA" w:rsidP="34CFF6EA" w:rsidRDefault="34CFF6EA" w14:paraId="1A795AC1" w14:textId="173064A7">
      <w:pPr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</w:pPr>
    </w:p>
    <w:p w:rsidR="34CFF6EA" w:rsidP="34CFF6EA" w:rsidRDefault="34CFF6EA" w14:paraId="7ECD6895" w14:textId="41877684">
      <w:pPr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</w:pPr>
    </w:p>
    <w:p w:rsidR="000275B2" w:rsidP="34CFF6EA" w:rsidRDefault="000275B2" w14:paraId="4080D83A" w14:textId="77777777">
      <w:pPr>
        <w:rPr>
          <w:rFonts w:ascii="Rockwell" w:hAnsi="Rockwell" w:eastAsia="Rockwell" w:cs="Rockwell"/>
          <w:b/>
          <w:bCs/>
          <w:color w:val="000000" w:themeColor="text1"/>
          <w:sz w:val="40"/>
          <w:szCs w:val="40"/>
          <w:u w:val="single"/>
          <w:lang w:val="en-IN"/>
        </w:rPr>
      </w:pPr>
    </w:p>
    <w:p w:rsidR="000275B2" w:rsidP="34CFF6EA" w:rsidRDefault="000275B2" w14:paraId="0DE49B91" w14:textId="77777777">
      <w:pPr>
        <w:rPr>
          <w:rFonts w:ascii="Rockwell" w:hAnsi="Rockwell" w:eastAsia="Rockwell" w:cs="Rockwell"/>
          <w:b/>
          <w:bCs/>
          <w:color w:val="000000" w:themeColor="text1"/>
          <w:sz w:val="40"/>
          <w:szCs w:val="40"/>
          <w:u w:val="single"/>
          <w:lang w:val="en-IN"/>
        </w:rPr>
      </w:pPr>
    </w:p>
    <w:p w:rsidR="000275B2" w:rsidP="34CFF6EA" w:rsidRDefault="000275B2" w14:paraId="666817C1" w14:textId="77777777">
      <w:pPr>
        <w:rPr>
          <w:rFonts w:ascii="Rockwell" w:hAnsi="Rockwell" w:eastAsia="Rockwell" w:cs="Rockwell"/>
          <w:b/>
          <w:bCs/>
          <w:color w:val="000000" w:themeColor="text1"/>
          <w:sz w:val="40"/>
          <w:szCs w:val="40"/>
          <w:u w:val="single"/>
          <w:lang w:val="en-IN"/>
        </w:rPr>
      </w:pPr>
    </w:p>
    <w:p w:rsidR="000275B2" w:rsidP="34CFF6EA" w:rsidRDefault="000275B2" w14:paraId="1398E44E" w14:textId="77777777">
      <w:pPr>
        <w:rPr>
          <w:rFonts w:ascii="Rockwell" w:hAnsi="Rockwell" w:eastAsia="Rockwell" w:cs="Rockwell"/>
          <w:b/>
          <w:bCs/>
          <w:color w:val="000000" w:themeColor="text1"/>
          <w:sz w:val="40"/>
          <w:szCs w:val="40"/>
          <w:u w:val="single"/>
          <w:lang w:val="en-IN"/>
        </w:rPr>
      </w:pPr>
    </w:p>
    <w:p w:rsidR="0DEF363F" w:rsidP="34CFF6EA" w:rsidRDefault="0DEF363F" w14:paraId="05A4F687" w14:textId="1C01FECE">
      <w:pPr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</w:pPr>
      <w:r w:rsidRPr="34CFF6EA">
        <w:rPr>
          <w:rFonts w:ascii="Rockwell" w:hAnsi="Rockwell" w:eastAsia="Rockwell" w:cs="Rockwell"/>
          <w:b/>
          <w:bCs/>
          <w:color w:val="000000" w:themeColor="text1"/>
          <w:sz w:val="40"/>
          <w:szCs w:val="40"/>
          <w:u w:val="single"/>
          <w:lang w:val="en-IN"/>
        </w:rPr>
        <w:lastRenderedPageBreak/>
        <w:t>Given question</w:t>
      </w:r>
      <w:r w:rsidRPr="34CFF6EA">
        <w:rPr>
          <w:rFonts w:ascii="Rockwell" w:hAnsi="Rockwell" w:eastAsia="Rockwell" w:cs="Rockwell"/>
          <w:color w:val="000000" w:themeColor="text1"/>
          <w:sz w:val="32"/>
          <w:szCs w:val="32"/>
          <w:lang w:val="en-IN"/>
        </w:rPr>
        <w:t>:</w:t>
      </w:r>
    </w:p>
    <w:p w:rsidR="0DEF363F" w:rsidP="34CFF6EA" w:rsidRDefault="0DEF363F" w14:paraId="64823682" w14:textId="0D35F4E4">
      <w:pPr>
        <w:jc w:val="center"/>
      </w:pPr>
      <w:r w:rsidR="0DEF363F">
        <w:drawing>
          <wp:inline wp14:editId="21F30466" wp14:anchorId="68E45AB5">
            <wp:extent cx="5943600" cy="3448050"/>
            <wp:effectExtent l="0" t="0" r="0" b="0"/>
            <wp:docPr id="1958368314" name="Picture 19583683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58368314"/>
                    <pic:cNvPicPr/>
                  </pic:nvPicPr>
                  <pic:blipFill>
                    <a:blip r:embed="Rb412b0fbaee3413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CFF6EA" w:rsidP="34CFF6EA" w:rsidRDefault="34CFF6EA" w14:paraId="24A4522F" w14:textId="5ACBDAF3">
      <w:pPr>
        <w:jc w:val="center"/>
      </w:pPr>
    </w:p>
    <w:p w:rsidR="6FE9A55A" w:rsidP="34CFF6EA" w:rsidRDefault="6FE9A55A" w14:paraId="57993B8E" w14:textId="172C6282">
      <w:r w:rsidRPr="34CFF6EA">
        <w:rPr>
          <w:rFonts w:ascii="Rockwell" w:hAnsi="Rockwell" w:eastAsia="Rockwell" w:cs="Rockwell"/>
          <w:b/>
          <w:bCs/>
          <w:sz w:val="40"/>
          <w:szCs w:val="40"/>
          <w:u w:val="single"/>
        </w:rPr>
        <w:t>Solution</w:t>
      </w:r>
      <w:r w:rsidRPr="34CFF6EA">
        <w:rPr>
          <w:rFonts w:ascii="Rockwell" w:hAnsi="Rockwell" w:eastAsia="Rockwell" w:cs="Rockwell"/>
          <w:sz w:val="40"/>
          <w:szCs w:val="40"/>
        </w:rPr>
        <w:t>:</w:t>
      </w:r>
    </w:p>
    <w:p w:rsidRPr="00905A3D" w:rsidR="00905A3D" w:rsidP="00905A3D" w:rsidRDefault="00905A3D" w14:paraId="22482270" w14:textId="77777777">
      <w:pPr>
        <w:rPr>
          <w:rFonts w:ascii="Rockwell" w:hAnsi="Rockwell" w:eastAsia="Rockwell" w:cs="Rockwell"/>
          <w:b/>
          <w:bCs/>
          <w:sz w:val="40"/>
          <w:szCs w:val="40"/>
        </w:rPr>
      </w:pPr>
      <w:r w:rsidRPr="00905A3D">
        <w:rPr>
          <w:rFonts w:ascii="Rockwell" w:hAnsi="Rockwell" w:eastAsia="Rockwell" w:cs="Rockwell"/>
          <w:b/>
          <w:bCs/>
          <w:sz w:val="40"/>
          <w:szCs w:val="40"/>
        </w:rPr>
        <w:t>Solving without program:</w:t>
      </w:r>
    </w:p>
    <w:p w:rsidRPr="00905A3D" w:rsidR="00905A3D" w:rsidP="00905A3D" w:rsidRDefault="00905A3D" w14:paraId="445DE0A7" w14:textId="77777777">
      <w:pPr>
        <w:rPr>
          <w:rFonts w:ascii="Rockwell" w:hAnsi="Rockwell" w:eastAsia="Rockwell" w:cs="Rockwell"/>
          <w:sz w:val="40"/>
          <w:szCs w:val="40"/>
        </w:rPr>
      </w:pPr>
    </w:p>
    <w:p w:rsidR="34CFF6EA" w:rsidP="00905A3D" w:rsidRDefault="00905A3D" w14:paraId="468FCB9A" w14:textId="186EAD13">
      <w:pPr>
        <w:rPr>
          <w:rFonts w:ascii="Rockwell" w:hAnsi="Rockwell" w:eastAsia="Rockwell" w:cs="Rockwell"/>
          <w:b/>
          <w:bCs/>
          <w:sz w:val="40"/>
          <w:szCs w:val="40"/>
          <w:u w:val="single"/>
        </w:rPr>
      </w:pPr>
      <w:r w:rsidRPr="00905A3D">
        <w:rPr>
          <w:rFonts w:ascii="Rockwell" w:hAnsi="Rockwell" w:eastAsia="Rockwell" w:cs="Rockwell"/>
          <w:b/>
          <w:bCs/>
          <w:sz w:val="40"/>
          <w:szCs w:val="40"/>
          <w:u w:val="single"/>
        </w:rPr>
        <w:t>Solution for (b):</w:t>
      </w:r>
    </w:p>
    <w:p w:rsidR="00905A3D" w:rsidP="00905A3D" w:rsidRDefault="00905A3D" w14:paraId="68F27D94" w14:textId="6F2046A9">
      <w:pPr>
        <w:rPr>
          <w:rFonts w:ascii="Rockwell" w:hAnsi="Rockwell" w:eastAsia="Rockwell" w:cs="Rockwell"/>
          <w:b/>
          <w:bCs/>
          <w:sz w:val="40"/>
          <w:szCs w:val="40"/>
          <w:u w:val="single"/>
        </w:rPr>
      </w:pPr>
      <w:r w:rsidR="00905A3D">
        <w:drawing>
          <wp:inline wp14:editId="67C0EA50" wp14:anchorId="2692D614">
            <wp:extent cx="3420533" cy="1666235"/>
            <wp:effectExtent l="0" t="0" r="0" b="0"/>
            <wp:docPr id="12" name="Picture 1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"/>
                    <pic:cNvPicPr/>
                  </pic:nvPicPr>
                  <pic:blipFill>
                    <a:blip r:embed="R8588fc6d11dc4b3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20533" cy="16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3D" w:rsidP="00905A3D" w:rsidRDefault="00905A3D" w14:paraId="45AD16CF" w14:textId="447C7F26">
      <w:pPr>
        <w:rPr>
          <w:rFonts w:ascii="Rockwell" w:hAnsi="Rockwell" w:eastAsia="Rockwell" w:cs="Rockwell"/>
          <w:sz w:val="40"/>
          <w:szCs w:val="40"/>
        </w:rPr>
      </w:pPr>
      <w:r w:rsidRPr="00905A3D">
        <w:rPr>
          <w:rFonts w:ascii="Rockwell" w:hAnsi="Rockwell" w:eastAsia="Rockwell" w:cs="Rockwell"/>
          <w:sz w:val="40"/>
          <w:szCs w:val="40"/>
        </w:rPr>
        <w:t>Free body diagram</w:t>
      </w:r>
    </w:p>
    <w:p w:rsidR="00905A3D" w:rsidP="00905A3D" w:rsidRDefault="00905A3D" w14:paraId="7726BD8D" w14:textId="2442C7E1">
      <w:pPr>
        <w:jc w:val="center"/>
        <w:rPr>
          <w:rFonts w:ascii="Rockwell" w:hAnsi="Rockwell" w:eastAsia="Rockwell" w:cs="Rockwell"/>
          <w:sz w:val="40"/>
          <w:szCs w:val="40"/>
        </w:rPr>
      </w:pPr>
    </w:p>
    <w:p w:rsidR="00905A3D" w:rsidP="00905A3D" w:rsidRDefault="00905A3D" w14:paraId="30FACDBE" w14:textId="774FEB66">
      <w:pPr>
        <w:jc w:val="center"/>
        <w:rPr>
          <w:rFonts w:ascii="Rockwell" w:hAnsi="Rockwell" w:eastAsia="Rockwell" w:cs="Rockwell"/>
          <w:sz w:val="40"/>
          <w:szCs w:val="40"/>
        </w:rPr>
      </w:pPr>
      <w:r w:rsidR="00905A3D">
        <w:drawing>
          <wp:inline wp14:editId="57FC959E" wp14:anchorId="2B9B1ABA">
            <wp:extent cx="4420679" cy="4398010"/>
            <wp:effectExtent l="0" t="0" r="0" b="2540"/>
            <wp:docPr id="13" name="Picture 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"/>
                    <pic:cNvPicPr/>
                  </pic:nvPicPr>
                  <pic:blipFill>
                    <a:blip r:embed="R8c1efce405d74b1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20679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05A3D" w:rsidR="00905A3D" w:rsidP="00905A3D" w:rsidRDefault="00905A3D" w14:paraId="131001C9" w14:textId="77777777">
      <w:pPr>
        <w:jc w:val="center"/>
        <w:rPr>
          <w:rFonts w:ascii="Rockwell" w:hAnsi="Rockwell" w:eastAsia="Rockwell" w:cs="Rockwell"/>
          <w:sz w:val="40"/>
          <w:szCs w:val="40"/>
        </w:rPr>
      </w:pPr>
    </w:p>
    <w:p w:rsidR="00905A3D" w:rsidP="00905A3D" w:rsidRDefault="00905A3D" w14:paraId="63FAA8CA" w14:textId="4956BBAC">
      <w:pPr>
        <w:rPr>
          <w:rFonts w:ascii="Rockwell" w:hAnsi="Rockwell" w:eastAsia="Rockwell" w:cs="Rockwell"/>
          <w:b/>
          <w:bCs/>
          <w:sz w:val="40"/>
          <w:szCs w:val="40"/>
          <w:u w:val="single"/>
        </w:rPr>
      </w:pPr>
      <w:r w:rsidRPr="00905A3D">
        <w:rPr>
          <w:rFonts w:ascii="Rockwell" w:hAnsi="Rockwell" w:eastAsia="Rockwell" w:cs="Rockwell"/>
          <w:b/>
          <w:bCs/>
          <w:sz w:val="40"/>
          <w:szCs w:val="40"/>
          <w:u w:val="single"/>
        </w:rPr>
        <w:t>Solution for (c):</w:t>
      </w:r>
    </w:p>
    <w:p w:rsidRPr="00905A3D" w:rsidR="00905A3D" w:rsidP="00905A3D" w:rsidRDefault="00905A3D" w14:paraId="1F6A9C37" w14:textId="646CE3A5">
      <w:pPr>
        <w:rPr>
          <w:rFonts w:ascii="Rockwell" w:hAnsi="Rockwell" w:eastAsia="Rockwell" w:cs="Rockwell"/>
          <w:b/>
          <w:bCs/>
          <w:sz w:val="40"/>
          <w:szCs w:val="40"/>
          <w:u w:val="single"/>
        </w:rPr>
      </w:pPr>
      <w:r w:rsidR="00905A3D">
        <w:drawing>
          <wp:inline wp14:editId="1A6D9A8B" wp14:anchorId="518B813C">
            <wp:extent cx="4115435" cy="2203457"/>
            <wp:effectExtent l="0" t="0" r="0" b="6350"/>
            <wp:docPr id="14" name="Picture 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4f2e240b85f9480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15435" cy="220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3D" w:rsidP="34CFF6EA" w:rsidRDefault="00A64745" w14:paraId="25D8B172" w14:textId="163EBFF7">
      <w:pPr>
        <w:rPr>
          <w:rFonts w:ascii="Rockwell" w:hAnsi="Rockwell" w:eastAsia="Rockwell" w:cs="Rockwell"/>
          <w:b/>
          <w:bCs/>
          <w:sz w:val="40"/>
          <w:szCs w:val="40"/>
          <w:u w:val="single"/>
        </w:rPr>
      </w:pPr>
      <w:r w:rsidR="00A64745">
        <w:drawing>
          <wp:inline wp14:editId="6B654800" wp14:anchorId="5BA38AB7">
            <wp:extent cx="5334002" cy="5268471"/>
            <wp:effectExtent l="0" t="0" r="0" b="8890"/>
            <wp:docPr id="15" name="Picture 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f64433ecae6f488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34002" cy="526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3D" w:rsidP="34CFF6EA" w:rsidRDefault="00905A3D" w14:paraId="238EA5D6" w14:textId="77777777">
      <w:pPr>
        <w:rPr>
          <w:rFonts w:ascii="Rockwell" w:hAnsi="Rockwell" w:eastAsia="Rockwell" w:cs="Rockwell"/>
          <w:b/>
          <w:bCs/>
          <w:sz w:val="40"/>
          <w:szCs w:val="40"/>
          <w:u w:val="single"/>
        </w:rPr>
      </w:pPr>
    </w:p>
    <w:p w:rsidR="00905A3D" w:rsidP="34CFF6EA" w:rsidRDefault="00905A3D" w14:paraId="774D1E28" w14:textId="77777777">
      <w:pPr>
        <w:rPr>
          <w:rFonts w:ascii="Rockwell" w:hAnsi="Rockwell" w:eastAsia="Rockwell" w:cs="Rockwell"/>
          <w:b/>
          <w:bCs/>
          <w:sz w:val="40"/>
          <w:szCs w:val="40"/>
          <w:u w:val="single"/>
        </w:rPr>
      </w:pPr>
    </w:p>
    <w:p w:rsidR="00A64745" w:rsidP="34CFF6EA" w:rsidRDefault="00A64745" w14:paraId="5BC8E485" w14:textId="77777777">
      <w:pPr>
        <w:rPr>
          <w:rFonts w:ascii="Rockwell" w:hAnsi="Rockwell" w:eastAsia="Rockwell" w:cs="Rockwell"/>
          <w:b/>
          <w:bCs/>
          <w:sz w:val="40"/>
          <w:szCs w:val="40"/>
          <w:u w:val="single"/>
        </w:rPr>
      </w:pPr>
    </w:p>
    <w:p w:rsidR="00A64745" w:rsidP="34CFF6EA" w:rsidRDefault="00A64745" w14:paraId="51B4A7F4" w14:textId="77777777">
      <w:pPr>
        <w:rPr>
          <w:rFonts w:ascii="Rockwell" w:hAnsi="Rockwell" w:eastAsia="Rockwell" w:cs="Rockwell"/>
          <w:b/>
          <w:bCs/>
          <w:sz w:val="40"/>
          <w:szCs w:val="40"/>
          <w:u w:val="single"/>
        </w:rPr>
      </w:pPr>
    </w:p>
    <w:p w:rsidR="00A64745" w:rsidP="34CFF6EA" w:rsidRDefault="00A64745" w14:paraId="7346C674" w14:textId="77777777">
      <w:pPr>
        <w:rPr>
          <w:rFonts w:ascii="Rockwell" w:hAnsi="Rockwell" w:eastAsia="Rockwell" w:cs="Rockwell"/>
          <w:b/>
          <w:bCs/>
          <w:sz w:val="40"/>
          <w:szCs w:val="40"/>
          <w:u w:val="single"/>
        </w:rPr>
      </w:pPr>
    </w:p>
    <w:p w:rsidR="00A64745" w:rsidP="34CFF6EA" w:rsidRDefault="00A64745" w14:paraId="38BE06E7" w14:textId="77777777">
      <w:pPr>
        <w:rPr>
          <w:rFonts w:ascii="Rockwell" w:hAnsi="Rockwell" w:eastAsia="Rockwell" w:cs="Rockwell"/>
          <w:b/>
          <w:bCs/>
          <w:sz w:val="40"/>
          <w:szCs w:val="40"/>
          <w:u w:val="single"/>
        </w:rPr>
      </w:pPr>
    </w:p>
    <w:p w:rsidR="6FE9A55A" w:rsidP="34CFF6EA" w:rsidRDefault="6FE9A55A" w14:paraId="5796C3C1" w14:textId="6D1B9F29">
      <w:pPr>
        <w:rPr>
          <w:rFonts w:ascii="Rockwell" w:hAnsi="Rockwell" w:eastAsia="Rockwell" w:cs="Rockwell"/>
          <w:b/>
          <w:bCs/>
          <w:sz w:val="40"/>
          <w:szCs w:val="40"/>
          <w:u w:val="single"/>
        </w:rPr>
      </w:pPr>
      <w:r w:rsidRPr="000275B2">
        <w:rPr>
          <w:rFonts w:ascii="Rockwell" w:hAnsi="Rockwell" w:eastAsia="Rockwell" w:cs="Rockwell"/>
          <w:b/>
          <w:bCs/>
          <w:sz w:val="40"/>
          <w:szCs w:val="40"/>
          <w:u w:val="single"/>
        </w:rPr>
        <w:lastRenderedPageBreak/>
        <w:t>MATLAB code:</w:t>
      </w:r>
    </w:p>
    <w:p w:rsidRPr="000275B2" w:rsidR="00A64745" w:rsidP="34CFF6EA" w:rsidRDefault="00A64745" w14:paraId="57B5E087" w14:textId="77777777">
      <w:pPr>
        <w:rPr>
          <w:rFonts w:ascii="Rockwell" w:hAnsi="Rockwell" w:eastAsia="Rockwell" w:cs="Rockwell"/>
          <w:b/>
          <w:bCs/>
          <w:sz w:val="40"/>
          <w:szCs w:val="40"/>
          <w:u w:val="single"/>
        </w:rPr>
      </w:pPr>
    </w:p>
    <w:p w:rsidR="233CE935" w:rsidP="34CFF6EA" w:rsidRDefault="233CE935" w14:paraId="59A792BB" w14:textId="09976647">
      <w:pPr>
        <w:jc w:val="center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F561B3B" wp14:editId="7D918677">
            <wp:simplePos x="0" y="0"/>
            <wp:positionH relativeFrom="column">
              <wp:posOffset>-518160</wp:posOffset>
            </wp:positionH>
            <wp:positionV relativeFrom="paragraph">
              <wp:posOffset>0</wp:posOffset>
            </wp:positionV>
            <wp:extent cx="6715125" cy="5257800"/>
            <wp:effectExtent l="0" t="0" r="9525" b="0"/>
            <wp:wrapSquare wrapText="bothSides"/>
            <wp:docPr id="1102377855" name="Picture 1102377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34CFF6EA" w:rsidP="34CFF6EA" w:rsidRDefault="34CFF6EA" w14:paraId="775AC6C9" w14:textId="494AAD1E">
      <w:pPr>
        <w:jc w:val="center"/>
      </w:pPr>
    </w:p>
    <w:p w:rsidR="233CE935" w:rsidP="34CFF6EA" w:rsidRDefault="233CE935" w14:paraId="219742F0" w14:textId="7EE26A92">
      <w:pPr>
        <w:jc w:val="center"/>
      </w:pPr>
      <w:r w:rsidR="233CE935">
        <w:drawing>
          <wp:inline wp14:editId="3C66688D" wp14:anchorId="4A881E60">
            <wp:extent cx="4800600" cy="1423255"/>
            <wp:effectExtent l="0" t="0" r="0" b="5715"/>
            <wp:docPr id="1471076184" name="Picture 147107618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71076184"/>
                    <pic:cNvPicPr/>
                  </pic:nvPicPr>
                  <pic:blipFill>
                    <a:blip r:embed="Rd33e2ba52e9c422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00600" cy="14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5B2" w:rsidP="34CFF6EA" w:rsidRDefault="000275B2" w14:paraId="6DB4681F" w14:textId="77777777">
      <w:pPr>
        <w:rPr>
          <w:rFonts w:ascii="Rockwell" w:hAnsi="Rockwell" w:eastAsia="Rockwell" w:cs="Rockwell"/>
          <w:sz w:val="32"/>
          <w:szCs w:val="32"/>
        </w:rPr>
      </w:pPr>
    </w:p>
    <w:p w:rsidRPr="000275B2" w:rsidR="44FBEE7B" w:rsidP="34CFF6EA" w:rsidRDefault="44FBEE7B" w14:paraId="6591BCC9" w14:textId="49877C32">
      <w:pPr>
        <w:rPr>
          <w:b/>
          <w:bCs/>
          <w:u w:val="single"/>
        </w:rPr>
      </w:pPr>
      <w:r w:rsidRPr="000275B2">
        <w:rPr>
          <w:rFonts w:ascii="Rockwell" w:hAnsi="Rockwell" w:eastAsia="Rockwell" w:cs="Rockwell"/>
          <w:b/>
          <w:bCs/>
          <w:sz w:val="32"/>
          <w:szCs w:val="32"/>
          <w:u w:val="single"/>
        </w:rPr>
        <w:t>Solution for (b) using the above code:</w:t>
      </w:r>
    </w:p>
    <w:p w:rsidR="20A530AB" w:rsidP="34CFF6EA" w:rsidRDefault="20A530AB" w14:paraId="25E9AE76" w14:textId="7F5845D6">
      <w:pPr>
        <w:jc w:val="center"/>
      </w:pPr>
      <w:r w:rsidR="20A530AB">
        <w:drawing>
          <wp:inline wp14:editId="52180C89" wp14:anchorId="642397E0">
            <wp:extent cx="5943600" cy="4514850"/>
            <wp:effectExtent l="0" t="0" r="0" b="0"/>
            <wp:docPr id="405580361" name="Picture 40558036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05580361"/>
                    <pic:cNvPicPr/>
                  </pic:nvPicPr>
                  <pic:blipFill>
                    <a:blip r:embed="R475d0d5ccd6e426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5B2" w:rsidP="34CFF6EA" w:rsidRDefault="000275B2" w14:paraId="61F1EC6A" w14:textId="77777777">
      <w:pPr>
        <w:rPr>
          <w:rFonts w:ascii="Rockwell" w:hAnsi="Rockwell" w:eastAsia="Rockwell" w:cs="Rockwell"/>
          <w:sz w:val="32"/>
          <w:szCs w:val="32"/>
        </w:rPr>
      </w:pPr>
    </w:p>
    <w:p w:rsidR="000275B2" w:rsidP="34CFF6EA" w:rsidRDefault="000275B2" w14:paraId="5024CE8B" w14:textId="77777777">
      <w:pPr>
        <w:rPr>
          <w:rFonts w:ascii="Rockwell" w:hAnsi="Rockwell" w:eastAsia="Rockwell" w:cs="Rockwell"/>
          <w:sz w:val="32"/>
          <w:szCs w:val="32"/>
        </w:rPr>
      </w:pPr>
    </w:p>
    <w:p w:rsidR="000275B2" w:rsidP="34CFF6EA" w:rsidRDefault="000275B2" w14:paraId="43F168B6" w14:textId="77777777">
      <w:pPr>
        <w:rPr>
          <w:rFonts w:ascii="Rockwell" w:hAnsi="Rockwell" w:eastAsia="Rockwell" w:cs="Rockwell"/>
          <w:sz w:val="32"/>
          <w:szCs w:val="32"/>
        </w:rPr>
      </w:pPr>
    </w:p>
    <w:p w:rsidR="000275B2" w:rsidP="34CFF6EA" w:rsidRDefault="000275B2" w14:paraId="191303C5" w14:textId="77777777">
      <w:pPr>
        <w:rPr>
          <w:rFonts w:ascii="Rockwell" w:hAnsi="Rockwell" w:eastAsia="Rockwell" w:cs="Rockwell"/>
          <w:sz w:val="32"/>
          <w:szCs w:val="32"/>
        </w:rPr>
      </w:pPr>
    </w:p>
    <w:p w:rsidR="000275B2" w:rsidP="34CFF6EA" w:rsidRDefault="000275B2" w14:paraId="3874B454" w14:textId="77777777">
      <w:pPr>
        <w:rPr>
          <w:rFonts w:ascii="Rockwell" w:hAnsi="Rockwell" w:eastAsia="Rockwell" w:cs="Rockwell"/>
          <w:sz w:val="32"/>
          <w:szCs w:val="32"/>
        </w:rPr>
      </w:pPr>
    </w:p>
    <w:p w:rsidR="000275B2" w:rsidP="34CFF6EA" w:rsidRDefault="000275B2" w14:paraId="7EB4C44F" w14:textId="77777777">
      <w:pPr>
        <w:rPr>
          <w:rFonts w:ascii="Rockwell" w:hAnsi="Rockwell" w:eastAsia="Rockwell" w:cs="Rockwell"/>
          <w:sz w:val="32"/>
          <w:szCs w:val="32"/>
        </w:rPr>
      </w:pPr>
    </w:p>
    <w:p w:rsidR="000275B2" w:rsidP="34CFF6EA" w:rsidRDefault="000275B2" w14:paraId="50B4C4FD" w14:textId="77777777">
      <w:pPr>
        <w:rPr>
          <w:rFonts w:ascii="Rockwell" w:hAnsi="Rockwell" w:eastAsia="Rockwell" w:cs="Rockwell"/>
          <w:sz w:val="32"/>
          <w:szCs w:val="32"/>
        </w:rPr>
      </w:pPr>
    </w:p>
    <w:p w:rsidR="000275B2" w:rsidP="34CFF6EA" w:rsidRDefault="000275B2" w14:paraId="17E2E7BF" w14:textId="77777777">
      <w:pPr>
        <w:rPr>
          <w:rFonts w:ascii="Rockwell" w:hAnsi="Rockwell" w:eastAsia="Rockwell" w:cs="Rockwell"/>
          <w:sz w:val="32"/>
          <w:szCs w:val="32"/>
        </w:rPr>
      </w:pPr>
    </w:p>
    <w:p w:rsidR="000275B2" w:rsidP="34CFF6EA" w:rsidRDefault="000275B2" w14:paraId="3D287543" w14:textId="77777777">
      <w:pPr>
        <w:rPr>
          <w:rFonts w:ascii="Rockwell" w:hAnsi="Rockwell" w:eastAsia="Rockwell" w:cs="Rockwell"/>
          <w:sz w:val="32"/>
          <w:szCs w:val="32"/>
        </w:rPr>
      </w:pPr>
    </w:p>
    <w:p w:rsidR="000275B2" w:rsidP="34CFF6EA" w:rsidRDefault="000275B2" w14:paraId="085B50A0" w14:textId="77777777">
      <w:pPr>
        <w:rPr>
          <w:rFonts w:ascii="Rockwell" w:hAnsi="Rockwell" w:eastAsia="Rockwell" w:cs="Rockwell"/>
          <w:sz w:val="32"/>
          <w:szCs w:val="32"/>
        </w:rPr>
      </w:pPr>
    </w:p>
    <w:p w:rsidR="000275B2" w:rsidP="34CFF6EA" w:rsidRDefault="000275B2" w14:paraId="135F4930" w14:textId="77777777">
      <w:pPr>
        <w:rPr>
          <w:rFonts w:ascii="Rockwell" w:hAnsi="Rockwell" w:eastAsia="Rockwell" w:cs="Rockwell"/>
          <w:sz w:val="32"/>
          <w:szCs w:val="32"/>
        </w:rPr>
      </w:pPr>
    </w:p>
    <w:p w:rsidRPr="000275B2" w:rsidR="20A530AB" w:rsidP="34CFF6EA" w:rsidRDefault="20A530AB" w14:paraId="32C37A79" w14:textId="3230C0C0">
      <w:pPr>
        <w:rPr>
          <w:rFonts w:ascii="Rockwell" w:hAnsi="Rockwell" w:eastAsia="Rockwell" w:cs="Rockwell"/>
          <w:b/>
          <w:bCs/>
          <w:sz w:val="32"/>
          <w:szCs w:val="32"/>
          <w:u w:val="single"/>
        </w:rPr>
      </w:pPr>
      <w:r w:rsidRPr="000275B2">
        <w:rPr>
          <w:rFonts w:ascii="Rockwell" w:hAnsi="Rockwell" w:eastAsia="Rockwell" w:cs="Rockwell"/>
          <w:b/>
          <w:bCs/>
          <w:sz w:val="32"/>
          <w:szCs w:val="32"/>
          <w:u w:val="single"/>
        </w:rPr>
        <w:t>Solution for (c) using the above code:</w:t>
      </w:r>
    </w:p>
    <w:p w:rsidR="3D813CD2" w:rsidP="34CFF6EA" w:rsidRDefault="3D813CD2" w14:paraId="7AB71D43" w14:textId="685442B3">
      <w:pPr>
        <w:jc w:val="center"/>
      </w:pPr>
      <w:r w:rsidR="3D813CD2">
        <w:drawing>
          <wp:inline wp14:editId="0705FBE6" wp14:anchorId="7467DAC3">
            <wp:extent cx="5943600" cy="4476750"/>
            <wp:effectExtent l="0" t="0" r="0" b="0"/>
            <wp:docPr id="1255944786" name="Picture 125594478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55944786"/>
                    <pic:cNvPicPr/>
                  </pic:nvPicPr>
                  <pic:blipFill>
                    <a:blip r:embed="R24ce47dcbe63421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CFF6EA" w:rsidP="34CFF6EA" w:rsidRDefault="34CFF6EA" w14:paraId="707FF88C" w14:textId="3C553B2E"/>
    <w:p w:rsidR="000275B2" w:rsidP="34CFF6EA" w:rsidRDefault="000275B2" w14:paraId="0B249F61" w14:textId="77777777">
      <w:pPr>
        <w:rPr>
          <w:rFonts w:ascii="Rockwell" w:hAnsi="Rockwell" w:eastAsia="Rockwell" w:cs="Rockwell"/>
          <w:sz w:val="40"/>
          <w:szCs w:val="40"/>
        </w:rPr>
      </w:pPr>
    </w:p>
    <w:p w:rsidR="000275B2" w:rsidP="34CFF6EA" w:rsidRDefault="000275B2" w14:paraId="6C68DB00" w14:textId="77777777">
      <w:pPr>
        <w:rPr>
          <w:rFonts w:ascii="Rockwell" w:hAnsi="Rockwell" w:eastAsia="Rockwell" w:cs="Rockwell"/>
          <w:sz w:val="40"/>
          <w:szCs w:val="40"/>
        </w:rPr>
      </w:pPr>
    </w:p>
    <w:p w:rsidR="000275B2" w:rsidP="34CFF6EA" w:rsidRDefault="000275B2" w14:paraId="45C89DFE" w14:textId="6F04205E">
      <w:pPr>
        <w:rPr>
          <w:rFonts w:ascii="Rockwell" w:hAnsi="Rockwell" w:eastAsia="Rockwell" w:cs="Rockwell"/>
          <w:sz w:val="40"/>
          <w:szCs w:val="40"/>
        </w:rPr>
      </w:pPr>
      <w:r w:rsidRPr="6B5F6A62" w:rsidR="7A39FCEA">
        <w:rPr>
          <w:rFonts w:ascii="Rockwell" w:hAnsi="Rockwell" w:eastAsia="Rockwell" w:cs="Rockwell"/>
          <w:b w:val="1"/>
          <w:bCs w:val="1"/>
          <w:sz w:val="40"/>
          <w:szCs w:val="40"/>
          <w:u w:val="single"/>
        </w:rPr>
        <w:t>Code in C language</w:t>
      </w:r>
      <w:r w:rsidRPr="6B5F6A62" w:rsidR="7A39FCEA">
        <w:rPr>
          <w:rFonts w:ascii="Rockwell" w:hAnsi="Rockwell" w:eastAsia="Rockwell" w:cs="Rockwell"/>
          <w:sz w:val="40"/>
          <w:szCs w:val="40"/>
        </w:rPr>
        <w:t>:</w:t>
      </w:r>
    </w:p>
    <w:p w:rsidR="7A39FCEA" w:rsidP="6B5F6A62" w:rsidRDefault="7A39FCEA" w14:paraId="233C6108" w14:textId="38856DFD">
      <w:pPr>
        <w:pStyle w:val="Normal"/>
        <w:jc w:val="center"/>
      </w:pPr>
      <w:r w:rsidR="7A39FCEA">
        <w:drawing>
          <wp:inline wp14:editId="44BD0080" wp14:anchorId="0BC1B958">
            <wp:extent cx="5943600" cy="3743325"/>
            <wp:effectExtent l="0" t="0" r="0" b="0"/>
            <wp:docPr id="377170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311064ba0345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2CF7B6" w:rsidP="6B5F6A62" w:rsidRDefault="7B2CF7B6" w14:paraId="6DDE8FA0" w14:textId="44B4A4F3">
      <w:pPr>
        <w:pStyle w:val="Normal"/>
        <w:jc w:val="center"/>
      </w:pPr>
      <w:r w:rsidR="7B2CF7B6">
        <w:drawing>
          <wp:inline wp14:editId="5D50FF0F" wp14:anchorId="74102AD5">
            <wp:extent cx="5943600" cy="1971675"/>
            <wp:effectExtent l="0" t="0" r="0" b="0"/>
            <wp:docPr id="998728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cc90156a2b42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2CF7B6" w:rsidP="6B5F6A62" w:rsidRDefault="7B2CF7B6" w14:paraId="63EBCDEB" w14:textId="4471FE70">
      <w:pPr>
        <w:pStyle w:val="Normal"/>
        <w:jc w:val="center"/>
      </w:pPr>
      <w:r w:rsidR="7B2CF7B6">
        <w:drawing>
          <wp:inline wp14:editId="3A50CBC1" wp14:anchorId="6363E999">
            <wp:extent cx="5943600" cy="5657850"/>
            <wp:effectExtent l="0" t="0" r="0" b="0"/>
            <wp:docPr id="44993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a6253641b642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2CF7B6" w:rsidP="6B5F6A62" w:rsidRDefault="7B2CF7B6" w14:paraId="29023745" w14:textId="478638A7">
      <w:pPr>
        <w:pStyle w:val="Normal"/>
        <w:jc w:val="center"/>
      </w:pPr>
      <w:r w:rsidR="7B2CF7B6">
        <w:drawing>
          <wp:inline wp14:editId="73E9F316" wp14:anchorId="6AC25C0E">
            <wp:extent cx="5943600" cy="2362200"/>
            <wp:effectExtent l="0" t="0" r="0" b="0"/>
            <wp:docPr id="278410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74444555954e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5F6A62" w:rsidP="6B5F6A62" w:rsidRDefault="6B5F6A62" w14:paraId="4DBB96B5" w14:textId="2C463457">
      <w:pPr>
        <w:pStyle w:val="Normal"/>
        <w:jc w:val="left"/>
      </w:pPr>
    </w:p>
    <w:p w:rsidR="7B2CF7B6" w:rsidP="6B5F6A62" w:rsidRDefault="7B2CF7B6" w14:paraId="2DD2885F" w14:textId="7FEBBC62">
      <w:pPr>
        <w:rPr>
          <w:b w:val="1"/>
          <w:bCs w:val="1"/>
          <w:u w:val="single"/>
        </w:rPr>
      </w:pPr>
      <w:r w:rsidRPr="6B5F6A62" w:rsidR="7B2CF7B6">
        <w:rPr>
          <w:rFonts w:ascii="Rockwell" w:hAnsi="Rockwell" w:eastAsia="Rockwell" w:cs="Rockwell"/>
          <w:b w:val="1"/>
          <w:bCs w:val="1"/>
          <w:sz w:val="32"/>
          <w:szCs w:val="32"/>
          <w:u w:val="single"/>
        </w:rPr>
        <w:t>Solution for (b) using the above code:</w:t>
      </w:r>
    </w:p>
    <w:p w:rsidR="3A2D04DD" w:rsidP="6B5F6A62" w:rsidRDefault="3A2D04DD" w14:paraId="1162D85D" w14:textId="7693F3A6">
      <w:pPr>
        <w:pStyle w:val="Normal"/>
        <w:jc w:val="center"/>
      </w:pPr>
      <w:r w:rsidR="3A2D04DD">
        <w:drawing>
          <wp:inline wp14:editId="3C9E0E48" wp14:anchorId="57D82E5B">
            <wp:extent cx="4591052" cy="4972050"/>
            <wp:effectExtent l="0" t="0" r="0" b="0"/>
            <wp:docPr id="382754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550b035d7040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91052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5F6A62" w:rsidP="6B5F6A62" w:rsidRDefault="6B5F6A62" w14:paraId="71245588" w14:textId="55D212C8">
      <w:pPr>
        <w:pStyle w:val="Normal"/>
        <w:jc w:val="left"/>
      </w:pPr>
    </w:p>
    <w:p w:rsidR="3A2D04DD" w:rsidP="6B5F6A62" w:rsidRDefault="3A2D04DD" w14:paraId="1ECF143F" w14:textId="213ACA93">
      <w:pPr>
        <w:rPr>
          <w:rFonts w:ascii="Rockwell" w:hAnsi="Rockwell" w:eastAsia="Rockwell" w:cs="Rockwell"/>
          <w:b w:val="1"/>
          <w:bCs w:val="1"/>
          <w:sz w:val="32"/>
          <w:szCs w:val="32"/>
          <w:u w:val="single"/>
        </w:rPr>
      </w:pPr>
      <w:r w:rsidRPr="6B5F6A62" w:rsidR="3A2D04DD">
        <w:rPr>
          <w:rFonts w:ascii="Rockwell" w:hAnsi="Rockwell" w:eastAsia="Rockwell" w:cs="Rockwell"/>
          <w:b w:val="1"/>
          <w:bCs w:val="1"/>
          <w:sz w:val="32"/>
          <w:szCs w:val="32"/>
          <w:u w:val="single"/>
        </w:rPr>
        <w:t>Solution for (c) using the above code:</w:t>
      </w:r>
    </w:p>
    <w:p w:rsidR="57152B44" w:rsidP="6B5F6A62" w:rsidRDefault="57152B44" w14:paraId="49FA0485" w14:textId="6B190F96">
      <w:pPr>
        <w:pStyle w:val="Normal"/>
        <w:jc w:val="center"/>
      </w:pPr>
      <w:r w:rsidR="57152B44">
        <w:drawing>
          <wp:inline wp14:editId="6A5104DF" wp14:anchorId="15CF4B77">
            <wp:extent cx="4352925" cy="5867398"/>
            <wp:effectExtent l="0" t="0" r="0" b="0"/>
            <wp:docPr id="18747561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37b52459c44b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52925" cy="586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5B2" w:rsidP="34CFF6EA" w:rsidRDefault="000275B2" w14:paraId="12262ED3" w14:textId="77777777">
      <w:pPr>
        <w:rPr>
          <w:rFonts w:ascii="Rockwell" w:hAnsi="Rockwell" w:eastAsia="Rockwell" w:cs="Rockwell"/>
          <w:sz w:val="40"/>
          <w:szCs w:val="40"/>
        </w:rPr>
      </w:pPr>
    </w:p>
    <w:p w:rsidR="000275B2" w:rsidP="34CFF6EA" w:rsidRDefault="000275B2" w14:paraId="53A8E4BB" w14:textId="77777777">
      <w:pPr>
        <w:rPr>
          <w:rFonts w:ascii="Rockwell" w:hAnsi="Rockwell" w:eastAsia="Rockwell" w:cs="Rockwell"/>
          <w:sz w:val="40"/>
          <w:szCs w:val="40"/>
        </w:rPr>
      </w:pPr>
    </w:p>
    <w:p w:rsidR="000275B2" w:rsidP="34CFF6EA" w:rsidRDefault="000275B2" w14:paraId="09CF7948" w14:textId="77777777">
      <w:pPr>
        <w:rPr>
          <w:rFonts w:ascii="Rockwell" w:hAnsi="Rockwell" w:eastAsia="Rockwell" w:cs="Rockwell"/>
          <w:sz w:val="40"/>
          <w:szCs w:val="40"/>
        </w:rPr>
      </w:pPr>
    </w:p>
    <w:p w:rsidR="6938314F" w:rsidP="34CFF6EA" w:rsidRDefault="6938314F" w14:paraId="18A619C2" w14:textId="60C6E58F">
      <w:pPr>
        <w:rPr>
          <w:rFonts w:ascii="Rockwell" w:hAnsi="Rockwell" w:eastAsia="Rockwell" w:cs="Rockwell"/>
          <w:b/>
          <w:bCs/>
          <w:sz w:val="40"/>
          <w:szCs w:val="40"/>
          <w:u w:val="single"/>
        </w:rPr>
      </w:pPr>
      <w:r w:rsidRPr="000275B2">
        <w:rPr>
          <w:rFonts w:ascii="Rockwell" w:hAnsi="Rockwell" w:eastAsia="Rockwell" w:cs="Rockwell"/>
          <w:b/>
          <w:bCs/>
          <w:sz w:val="40"/>
          <w:szCs w:val="40"/>
          <w:u w:val="single"/>
        </w:rPr>
        <w:t>JAVA code:</w:t>
      </w:r>
    </w:p>
    <w:p w:rsidR="00A64745" w:rsidP="34CFF6EA" w:rsidRDefault="00A64745" w14:paraId="4961842D" w14:textId="3D189B66">
      <w:pPr>
        <w:rPr>
          <w:rFonts w:ascii="Rockwell" w:hAnsi="Rockwell" w:eastAsia="Rockwell" w:cs="Rockwell"/>
          <w:b/>
          <w:bCs/>
          <w:sz w:val="40"/>
          <w:szCs w:val="40"/>
          <w:u w:val="single"/>
        </w:rPr>
      </w:pPr>
    </w:p>
    <w:p w:rsidRPr="000275B2" w:rsidR="00A64745" w:rsidP="34CFF6EA" w:rsidRDefault="00A64745" w14:paraId="740E64DA" w14:textId="77777777">
      <w:pPr>
        <w:rPr>
          <w:rFonts w:ascii="Rockwell" w:hAnsi="Rockwell" w:eastAsia="Rockwell" w:cs="Rockwell"/>
          <w:b/>
          <w:bCs/>
          <w:sz w:val="40"/>
          <w:szCs w:val="40"/>
          <w:u w:val="single"/>
        </w:rPr>
      </w:pPr>
    </w:p>
    <w:p w:rsidR="6938314F" w:rsidP="34CFF6EA" w:rsidRDefault="6938314F" w14:paraId="78836B14" w14:textId="709DC128">
      <w:r w:rsidR="6938314F">
        <w:drawing>
          <wp:inline wp14:editId="7CB2F9D8" wp14:anchorId="02B0AA1C">
            <wp:extent cx="6358468" cy="4465031"/>
            <wp:effectExtent l="0" t="0" r="4445" b="0"/>
            <wp:docPr id="1550171266" name="Picture 155017126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50171266"/>
                    <pic:cNvPicPr/>
                  </pic:nvPicPr>
                  <pic:blipFill>
                    <a:blip r:embed="R313fd693fd704d2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58468" cy="446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9F9770" w:rsidP="34CFF6EA" w:rsidRDefault="609F9770" w14:paraId="185F80AD" w14:textId="6E36682E">
      <w:pPr>
        <w:jc w:val="center"/>
      </w:pPr>
      <w:r w:rsidR="609F9770">
        <w:drawing>
          <wp:inline wp14:editId="0D53EDF2" wp14:anchorId="4A2F1471">
            <wp:extent cx="6157062" cy="3907367"/>
            <wp:effectExtent l="0" t="0" r="0" b="0"/>
            <wp:docPr id="2113725822" name="Picture 211372582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13725822"/>
                    <pic:cNvPicPr/>
                  </pic:nvPicPr>
                  <pic:blipFill>
                    <a:blip r:embed="R5b2e123938344c9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57062" cy="39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9F9770" w:rsidP="34CFF6EA" w:rsidRDefault="609F9770" w14:paraId="18E874D4" w14:textId="085A5258">
      <w:pPr>
        <w:jc w:val="center"/>
      </w:pPr>
      <w:r w:rsidR="609F9770">
        <w:drawing>
          <wp:inline wp14:editId="4F8D2A17" wp14:anchorId="25FA6773">
            <wp:extent cx="6106944" cy="4064000"/>
            <wp:effectExtent l="0" t="0" r="8255" b="0"/>
            <wp:docPr id="337057010" name="Picture 3370570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37057010"/>
                    <pic:cNvPicPr/>
                  </pic:nvPicPr>
                  <pic:blipFill>
                    <a:blip r:embed="Rb23a91a07fb9478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06944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CFF6EA" w:rsidP="34CFF6EA" w:rsidRDefault="34CFF6EA" w14:paraId="10300808" w14:textId="73AF8891">
      <w:pPr>
        <w:jc w:val="center"/>
      </w:pPr>
    </w:p>
    <w:p w:rsidRPr="000275B2" w:rsidR="7FCF526C" w:rsidP="34CFF6EA" w:rsidRDefault="7FCF526C" w14:paraId="7302AC5E" w14:textId="7FEBBC62">
      <w:pPr>
        <w:rPr>
          <w:b/>
          <w:bCs/>
          <w:u w:val="single"/>
        </w:rPr>
      </w:pPr>
      <w:r w:rsidRPr="000275B2">
        <w:rPr>
          <w:rFonts w:ascii="Rockwell" w:hAnsi="Rockwell" w:eastAsia="Rockwell" w:cs="Rockwell"/>
          <w:b/>
          <w:bCs/>
          <w:sz w:val="32"/>
          <w:szCs w:val="32"/>
          <w:u w:val="single"/>
        </w:rPr>
        <w:t>Solution for (b) using the above code:</w:t>
      </w:r>
    </w:p>
    <w:p w:rsidR="3E74379E" w:rsidP="34CFF6EA" w:rsidRDefault="3E74379E" w14:paraId="24A216A3" w14:textId="34086DAA">
      <w:pPr>
        <w:jc w:val="center"/>
      </w:pPr>
      <w:r w:rsidR="3E74379E">
        <w:drawing>
          <wp:inline wp14:editId="156AA1AA" wp14:anchorId="7396D393">
            <wp:extent cx="5943600" cy="4800600"/>
            <wp:effectExtent l="0" t="0" r="0" b="0"/>
            <wp:docPr id="630438254" name="Picture 63043825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30438254"/>
                    <pic:cNvPicPr/>
                  </pic:nvPicPr>
                  <pic:blipFill>
                    <a:blip r:embed="R1f9b6576142743e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CFF6EA" w:rsidP="34CFF6EA" w:rsidRDefault="34CFF6EA" w14:paraId="2E988719" w14:textId="656D57F3"/>
    <w:p w:rsidR="000275B2" w:rsidP="34CFF6EA" w:rsidRDefault="000275B2" w14:paraId="792B8EB8" w14:textId="77777777">
      <w:pPr>
        <w:rPr>
          <w:rFonts w:ascii="Rockwell" w:hAnsi="Rockwell" w:eastAsia="Rockwell" w:cs="Rockwell"/>
          <w:sz w:val="32"/>
          <w:szCs w:val="32"/>
        </w:rPr>
      </w:pPr>
    </w:p>
    <w:p w:rsidR="000275B2" w:rsidP="34CFF6EA" w:rsidRDefault="000275B2" w14:paraId="384B09B3" w14:textId="77777777">
      <w:pPr>
        <w:rPr>
          <w:rFonts w:ascii="Rockwell" w:hAnsi="Rockwell" w:eastAsia="Rockwell" w:cs="Rockwell"/>
          <w:sz w:val="32"/>
          <w:szCs w:val="32"/>
        </w:rPr>
      </w:pPr>
    </w:p>
    <w:p w:rsidR="000275B2" w:rsidP="34CFF6EA" w:rsidRDefault="000275B2" w14:paraId="2C4CBC35" w14:textId="77777777">
      <w:pPr>
        <w:rPr>
          <w:rFonts w:ascii="Rockwell" w:hAnsi="Rockwell" w:eastAsia="Rockwell" w:cs="Rockwell"/>
          <w:sz w:val="32"/>
          <w:szCs w:val="32"/>
        </w:rPr>
      </w:pPr>
    </w:p>
    <w:p w:rsidR="000275B2" w:rsidP="34CFF6EA" w:rsidRDefault="000275B2" w14:paraId="3B41A017" w14:textId="77777777">
      <w:pPr>
        <w:rPr>
          <w:rFonts w:ascii="Rockwell" w:hAnsi="Rockwell" w:eastAsia="Rockwell" w:cs="Rockwell"/>
          <w:sz w:val="32"/>
          <w:szCs w:val="32"/>
        </w:rPr>
      </w:pPr>
    </w:p>
    <w:p w:rsidR="000275B2" w:rsidP="34CFF6EA" w:rsidRDefault="000275B2" w14:paraId="328A4762" w14:textId="77777777">
      <w:pPr>
        <w:rPr>
          <w:rFonts w:ascii="Rockwell" w:hAnsi="Rockwell" w:eastAsia="Rockwell" w:cs="Rockwell"/>
          <w:sz w:val="32"/>
          <w:szCs w:val="32"/>
        </w:rPr>
      </w:pPr>
    </w:p>
    <w:p w:rsidR="000275B2" w:rsidP="34CFF6EA" w:rsidRDefault="000275B2" w14:paraId="47B0AD63" w14:textId="77777777">
      <w:pPr>
        <w:rPr>
          <w:rFonts w:ascii="Rockwell" w:hAnsi="Rockwell" w:eastAsia="Rockwell" w:cs="Rockwell"/>
          <w:sz w:val="32"/>
          <w:szCs w:val="32"/>
        </w:rPr>
      </w:pPr>
    </w:p>
    <w:p w:rsidR="000275B2" w:rsidP="34CFF6EA" w:rsidRDefault="000275B2" w14:paraId="677A1EF9" w14:textId="77777777">
      <w:pPr>
        <w:rPr>
          <w:rFonts w:ascii="Rockwell" w:hAnsi="Rockwell" w:eastAsia="Rockwell" w:cs="Rockwell"/>
          <w:sz w:val="32"/>
          <w:szCs w:val="32"/>
        </w:rPr>
      </w:pPr>
    </w:p>
    <w:p w:rsidRPr="000275B2" w:rsidR="3E74379E" w:rsidP="34CFF6EA" w:rsidRDefault="3E74379E" w14:paraId="6EAC9B69" w14:textId="213ACA93">
      <w:pPr>
        <w:rPr>
          <w:rFonts w:ascii="Rockwell" w:hAnsi="Rockwell" w:eastAsia="Rockwell" w:cs="Rockwell"/>
          <w:b/>
          <w:bCs/>
          <w:sz w:val="32"/>
          <w:szCs w:val="32"/>
          <w:u w:val="single"/>
        </w:rPr>
      </w:pPr>
      <w:r w:rsidRPr="000275B2">
        <w:rPr>
          <w:rFonts w:ascii="Rockwell" w:hAnsi="Rockwell" w:eastAsia="Rockwell" w:cs="Rockwell"/>
          <w:b/>
          <w:bCs/>
          <w:sz w:val="32"/>
          <w:szCs w:val="32"/>
          <w:u w:val="single"/>
        </w:rPr>
        <w:t>Solution for (c) using the above code:</w:t>
      </w:r>
    </w:p>
    <w:p w:rsidR="3E74379E" w:rsidP="34CFF6EA" w:rsidRDefault="3E74379E" w14:paraId="020777BA" w14:textId="372B0251">
      <w:pPr>
        <w:jc w:val="center"/>
      </w:pPr>
      <w:r w:rsidR="3E74379E">
        <w:drawing>
          <wp:inline wp14:editId="1312F05C" wp14:anchorId="05CAD703">
            <wp:extent cx="5943600" cy="4533900"/>
            <wp:effectExtent l="0" t="0" r="0" b="0"/>
            <wp:docPr id="1970950018" name="Picture 19709500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70950018"/>
                    <pic:cNvPicPr/>
                  </pic:nvPicPr>
                  <pic:blipFill>
                    <a:blip r:embed="R9a87bfc62fd442f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4379E" w:rsidP="34CFF6EA" w:rsidRDefault="3E74379E" w14:paraId="7BD9B1ED" w14:textId="0F759833">
      <w:pPr>
        <w:jc w:val="center"/>
      </w:pPr>
      <w:r w:rsidR="3E74379E">
        <w:drawing>
          <wp:inline wp14:editId="35CBEA95" wp14:anchorId="68CAA460">
            <wp:extent cx="5943600" cy="4581524"/>
            <wp:effectExtent l="0" t="0" r="0" b="0"/>
            <wp:docPr id="39388508" name="Picture 3938850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9388508"/>
                    <pic:cNvPicPr/>
                  </pic:nvPicPr>
                  <pic:blipFill>
                    <a:blip r:embed="Rfd667634126d44a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CFF6EA" w:rsidP="34CFF6EA" w:rsidRDefault="34CFF6EA" w14:paraId="7338354F" w14:textId="2C7F8E7C">
      <w:pPr>
        <w:jc w:val="center"/>
      </w:pPr>
    </w:p>
    <w:p w:rsidR="34CFF6EA" w:rsidP="34CFF6EA" w:rsidRDefault="34CFF6EA" w14:paraId="796183AC" w14:textId="670D19DB"/>
    <w:p w:rsidR="34CFF6EA" w:rsidP="34CFF6EA" w:rsidRDefault="34CFF6EA" w14:paraId="7AFDDC45" w14:textId="4947484D"/>
    <w:p w:rsidRPr="000275B2" w:rsidR="037FB334" w:rsidP="34CFF6EA" w:rsidRDefault="037FB334" w14:paraId="56E6FE8D" w14:textId="01278211">
      <w:pPr>
        <w:rPr>
          <w:rFonts w:ascii="Rockwell" w:hAnsi="Rockwell" w:eastAsia="Rockwell" w:cs="Rockwell"/>
          <w:b/>
          <w:bCs/>
          <w:sz w:val="32"/>
          <w:szCs w:val="32"/>
          <w:u w:val="single"/>
        </w:rPr>
      </w:pPr>
      <w:r w:rsidRPr="000275B2">
        <w:rPr>
          <w:rFonts w:ascii="Rockwell" w:hAnsi="Rockwell" w:eastAsia="Rockwell" w:cs="Rockwell"/>
          <w:b/>
          <w:bCs/>
          <w:sz w:val="40"/>
          <w:szCs w:val="40"/>
          <w:u w:val="single"/>
        </w:rPr>
        <w:t>PYTH</w:t>
      </w:r>
      <w:r w:rsidR="00A64745">
        <w:rPr>
          <w:rFonts w:ascii="Rockwell" w:hAnsi="Rockwell" w:eastAsia="Rockwell" w:cs="Rockwell"/>
          <w:b/>
          <w:bCs/>
          <w:sz w:val="40"/>
          <w:szCs w:val="40"/>
          <w:u w:val="single"/>
        </w:rPr>
        <w:t>O</w:t>
      </w:r>
      <w:r w:rsidRPr="000275B2">
        <w:rPr>
          <w:rFonts w:ascii="Rockwell" w:hAnsi="Rockwell" w:eastAsia="Rockwell" w:cs="Rockwell"/>
          <w:b/>
          <w:bCs/>
          <w:sz w:val="40"/>
          <w:szCs w:val="40"/>
          <w:u w:val="single"/>
        </w:rPr>
        <w:t>N code:</w:t>
      </w:r>
    </w:p>
    <w:p w:rsidR="34CFF6EA" w:rsidP="34CFF6EA" w:rsidRDefault="34CFF6EA" w14:paraId="2F914A96" w14:textId="0DEAEA82">
      <w:pPr>
        <w:rPr>
          <w:rFonts w:ascii="Rockwell" w:hAnsi="Rockwell" w:eastAsia="Rockwell" w:cs="Rockwell"/>
          <w:sz w:val="40"/>
          <w:szCs w:val="40"/>
        </w:rPr>
      </w:pPr>
    </w:p>
    <w:p w:rsidR="34CFF6EA" w:rsidP="34CFF6EA" w:rsidRDefault="34CFF6EA" w14:paraId="1A4487E2" w14:textId="002F20D8">
      <w:pPr>
        <w:rPr>
          <w:rFonts w:ascii="Rockwell" w:hAnsi="Rockwell" w:eastAsia="Rockwell" w:cs="Rockwell"/>
          <w:sz w:val="40"/>
          <w:szCs w:val="40"/>
        </w:rPr>
      </w:pPr>
    </w:p>
    <w:p w:rsidR="2061AB04" w:rsidP="00A64745" w:rsidRDefault="2061AB04" w14:paraId="1CEF7ECF" w14:textId="109AA9BF"/>
    <w:p w:rsidR="000275B2" w:rsidP="34CFF6EA" w:rsidRDefault="000275B2" w14:paraId="33E0FC30" w14:textId="77777777">
      <w:pPr>
        <w:rPr>
          <w:rFonts w:ascii="Rockwell" w:hAnsi="Rockwell" w:eastAsia="Rockwell" w:cs="Rockwell"/>
          <w:b/>
          <w:bCs/>
          <w:sz w:val="40"/>
          <w:szCs w:val="40"/>
          <w:u w:val="single"/>
        </w:rPr>
      </w:pPr>
    </w:p>
    <w:p w:rsidR="6FED6AD8" w:rsidP="34CFF6EA" w:rsidRDefault="6FED6AD8" w14:paraId="7406C42D" w14:textId="7294964B">
      <w:pPr>
        <w:jc w:val="center"/>
      </w:pPr>
    </w:p>
    <w:p w:rsidR="34CFF6EA" w:rsidP="34CFF6EA" w:rsidRDefault="34CFF6EA" w14:paraId="298882F0" w14:textId="292F7E5C">
      <w:pPr>
        <w:jc w:val="center"/>
        <w:rPr>
          <w:rFonts w:ascii="Rockwell" w:hAnsi="Rockwell" w:eastAsia="Rockwell" w:cs="Rockwell"/>
          <w:sz w:val="32"/>
          <w:szCs w:val="32"/>
        </w:rPr>
      </w:pPr>
    </w:p>
    <w:sectPr w:rsidR="34CFF6EA" w:rsidSect="003F525A">
      <w:pgSz w:w="12240" w:h="15840" w:orient="portrait" w:code="1"/>
      <w:pgMar w:top="1440" w:right="1440" w:bottom="1440" w:left="1440" w:header="720" w:footer="720" w:gutter="0"/>
      <w:pgBorders w:offsetFrom="page">
        <w:top w:val="single" w:color="auto" w:sz="8" w:space="24"/>
        <w:left w:val="single" w:color="auto" w:sz="8" w:space="24"/>
        <w:bottom w:val="single" w:color="auto" w:sz="8" w:space="24"/>
        <w:right w:val="single" w:color="auto" w:sz="8" w:space="24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FB6C287"/>
    <w:rsid w:val="000275B2"/>
    <w:rsid w:val="003F525A"/>
    <w:rsid w:val="004A5FA9"/>
    <w:rsid w:val="00905A3D"/>
    <w:rsid w:val="00A64745"/>
    <w:rsid w:val="02C8F721"/>
    <w:rsid w:val="037FB334"/>
    <w:rsid w:val="088D9A86"/>
    <w:rsid w:val="0C14AF73"/>
    <w:rsid w:val="0DC88034"/>
    <w:rsid w:val="0DEF363F"/>
    <w:rsid w:val="0EC10191"/>
    <w:rsid w:val="115564DA"/>
    <w:rsid w:val="12A03F5D"/>
    <w:rsid w:val="13FC0A32"/>
    <w:rsid w:val="17068D29"/>
    <w:rsid w:val="1AD2CADB"/>
    <w:rsid w:val="1CDDF43A"/>
    <w:rsid w:val="1D222C9D"/>
    <w:rsid w:val="1D586CAE"/>
    <w:rsid w:val="1E0A6B9D"/>
    <w:rsid w:val="2061AB04"/>
    <w:rsid w:val="20A530AB"/>
    <w:rsid w:val="23270D27"/>
    <w:rsid w:val="233CE935"/>
    <w:rsid w:val="24C2DD88"/>
    <w:rsid w:val="2539FBFD"/>
    <w:rsid w:val="27982586"/>
    <w:rsid w:val="2958A237"/>
    <w:rsid w:val="2CB4C710"/>
    <w:rsid w:val="2DE7DAF7"/>
    <w:rsid w:val="32AF519C"/>
    <w:rsid w:val="3371AAC4"/>
    <w:rsid w:val="34CFF6EA"/>
    <w:rsid w:val="3529C98B"/>
    <w:rsid w:val="393896D9"/>
    <w:rsid w:val="3A2D04DD"/>
    <w:rsid w:val="3D813CD2"/>
    <w:rsid w:val="3E74379E"/>
    <w:rsid w:val="3F5B3CE4"/>
    <w:rsid w:val="3F7073CA"/>
    <w:rsid w:val="4074DA1C"/>
    <w:rsid w:val="41F2254B"/>
    <w:rsid w:val="44FBEE7B"/>
    <w:rsid w:val="46F0D91B"/>
    <w:rsid w:val="4A3CF888"/>
    <w:rsid w:val="4CC7BF09"/>
    <w:rsid w:val="4D7A6659"/>
    <w:rsid w:val="4EB9465E"/>
    <w:rsid w:val="4FEFADF3"/>
    <w:rsid w:val="50B2071B"/>
    <w:rsid w:val="524DD77C"/>
    <w:rsid w:val="52F80561"/>
    <w:rsid w:val="56E90493"/>
    <w:rsid w:val="57152B44"/>
    <w:rsid w:val="57B654CE"/>
    <w:rsid w:val="57E1977B"/>
    <w:rsid w:val="609F9770"/>
    <w:rsid w:val="617B4BE2"/>
    <w:rsid w:val="63A90269"/>
    <w:rsid w:val="642FD3B1"/>
    <w:rsid w:val="644F4C87"/>
    <w:rsid w:val="64F6B4A3"/>
    <w:rsid w:val="6628946E"/>
    <w:rsid w:val="6938314F"/>
    <w:rsid w:val="6B5F6A62"/>
    <w:rsid w:val="6FE9A55A"/>
    <w:rsid w:val="6FED6AD8"/>
    <w:rsid w:val="786BF2C8"/>
    <w:rsid w:val="7A39FCEA"/>
    <w:rsid w:val="7B2CF7B6"/>
    <w:rsid w:val="7EA2F040"/>
    <w:rsid w:val="7F52EB34"/>
    <w:rsid w:val="7FB6C287"/>
    <w:rsid w:val="7FCF5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."/>
  <w:listSeparator w:val=","/>
  <w14:docId w14:val="7FB6C287"/>
  <w15:chartTrackingRefBased/>
  <w15:docId w15:val="{13327E3C-3857-4032-9F18-4EFF9DFED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image" Target="media/image17.png" Id="rId20" /><Relationship Type="http://schemas.openxmlformats.org/officeDocument/2006/relationships/styles" Target="styles.xml" Id="rId1" /><Relationship Type="http://schemas.openxmlformats.org/officeDocument/2006/relationships/image" Target="media/image2.png" Id="rId5" /><Relationship Type="http://schemas.openxmlformats.org/officeDocument/2006/relationships/theme" Target="theme/theme1.xml" Id="rId31" /><Relationship Type="http://schemas.openxmlformats.org/officeDocument/2006/relationships/image" Target="media/image1.png" Id="rId4" /><Relationship Type="http://schemas.openxmlformats.org/officeDocument/2006/relationships/fontTable" Target="fontTable.xml" Id="rId30" /><Relationship Type="http://schemas.openxmlformats.org/officeDocument/2006/relationships/image" Target="/media/image38.png" Id="Rda88c4b724f54ef0" /><Relationship Type="http://schemas.openxmlformats.org/officeDocument/2006/relationships/image" Target="/media/image39.png" Id="R133979e690284bd8" /><Relationship Type="http://schemas.openxmlformats.org/officeDocument/2006/relationships/image" Target="/media/image3a.png" Id="R8a06757d559a4f8a" /><Relationship Type="http://schemas.openxmlformats.org/officeDocument/2006/relationships/image" Target="/media/image3b.png" Id="R33100cd4c7394899" /><Relationship Type="http://schemas.openxmlformats.org/officeDocument/2006/relationships/image" Target="/media/image3c.png" Id="R752b3aea98974a0f" /><Relationship Type="http://schemas.openxmlformats.org/officeDocument/2006/relationships/image" Target="/media/image3d.png" Id="R2cec12d235ba4d24" /><Relationship Type="http://schemas.openxmlformats.org/officeDocument/2006/relationships/image" Target="/media/image3e.png" Id="Rad58bbd3c27b4832" /><Relationship Type="http://schemas.openxmlformats.org/officeDocument/2006/relationships/image" Target="/media/image3f.png" Id="R15f267f85e0048dc" /><Relationship Type="http://schemas.openxmlformats.org/officeDocument/2006/relationships/image" Target="/media/image40.png" Id="Re8096a74c47f42b6" /><Relationship Type="http://schemas.openxmlformats.org/officeDocument/2006/relationships/image" Target="/media/image41.png" Id="Rb412b0fbaee34138" /><Relationship Type="http://schemas.openxmlformats.org/officeDocument/2006/relationships/image" Target="/media/image42.png" Id="R8588fc6d11dc4b30" /><Relationship Type="http://schemas.openxmlformats.org/officeDocument/2006/relationships/image" Target="/media/image43.png" Id="R8c1efce405d74b12" /><Relationship Type="http://schemas.openxmlformats.org/officeDocument/2006/relationships/image" Target="/media/image44.png" Id="R4f2e240b85f94802" /><Relationship Type="http://schemas.openxmlformats.org/officeDocument/2006/relationships/image" Target="/media/image45.png" Id="Rf64433ecae6f4886" /><Relationship Type="http://schemas.openxmlformats.org/officeDocument/2006/relationships/image" Target="/media/image46.png" Id="Rd33e2ba52e9c4224" /><Relationship Type="http://schemas.openxmlformats.org/officeDocument/2006/relationships/image" Target="/media/image47.png" Id="R475d0d5ccd6e4266" /><Relationship Type="http://schemas.openxmlformats.org/officeDocument/2006/relationships/image" Target="/media/image48.png" Id="R24ce47dcbe63421a" /><Relationship Type="http://schemas.openxmlformats.org/officeDocument/2006/relationships/image" Target="/media/image49.png" Id="R51311064ba034562" /><Relationship Type="http://schemas.openxmlformats.org/officeDocument/2006/relationships/image" Target="/media/image4a.png" Id="R16cc90156a2b4243" /><Relationship Type="http://schemas.openxmlformats.org/officeDocument/2006/relationships/image" Target="/media/image4b.png" Id="Re9a6253641b642ed" /><Relationship Type="http://schemas.openxmlformats.org/officeDocument/2006/relationships/image" Target="/media/image4c.png" Id="R8774444555954ed8" /><Relationship Type="http://schemas.openxmlformats.org/officeDocument/2006/relationships/image" Target="/media/image4d.png" Id="R39550b035d70405c" /><Relationship Type="http://schemas.openxmlformats.org/officeDocument/2006/relationships/image" Target="/media/image4e.png" Id="R5637b52459c44b90" /><Relationship Type="http://schemas.openxmlformats.org/officeDocument/2006/relationships/image" Target="/media/image4f.png" Id="R313fd693fd704d22" /><Relationship Type="http://schemas.openxmlformats.org/officeDocument/2006/relationships/image" Target="/media/image50.png" Id="R5b2e123938344c98" /><Relationship Type="http://schemas.openxmlformats.org/officeDocument/2006/relationships/image" Target="/media/image51.png" Id="Rb23a91a07fb94783" /><Relationship Type="http://schemas.openxmlformats.org/officeDocument/2006/relationships/image" Target="/media/image52.png" Id="R1f9b6576142743e9" /><Relationship Type="http://schemas.openxmlformats.org/officeDocument/2006/relationships/image" Target="/media/image53.png" Id="R9a87bfc62fd442f4" /><Relationship Type="http://schemas.openxmlformats.org/officeDocument/2006/relationships/image" Target="/media/image54.png" Id="Rfd667634126d44a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AIEB.12015 - [Manish Rama Gopal Nadella]</dc:creator>
  <keywords/>
  <dc:description/>
  <lastModifiedBy>AIEB.12015 - [Manish Rama Gopal Nadella]</lastModifiedBy>
  <revision>5</revision>
  <dcterms:created xsi:type="dcterms:W3CDTF">2021-03-04T10:03:00.0000000Z</dcterms:created>
  <dcterms:modified xsi:type="dcterms:W3CDTF">2021-03-05T09:20:03.1761093Z</dcterms:modified>
</coreProperties>
</file>